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126" w14:textId="77777777" w:rsidR="00974D26" w:rsidRPr="00D35D54" w:rsidRDefault="00485D49" w:rsidP="00485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35D54">
        <w:rPr>
          <w:rFonts w:ascii="Times New Roman" w:hAnsi="Times New Roman" w:cs="Times New Roman"/>
          <w:sz w:val="16"/>
          <w:szCs w:val="16"/>
        </w:rPr>
        <w:t xml:space="preserve">Załącznik do Zarządzenia </w:t>
      </w:r>
    </w:p>
    <w:p w14:paraId="193026FF" w14:textId="4C85EAC5" w:rsidR="00485D49" w:rsidRPr="00D35D54" w:rsidRDefault="00D35D54" w:rsidP="00485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Dyrektora Gminnego Centrum Kultury w Inowłodzu</w:t>
      </w:r>
    </w:p>
    <w:p w14:paraId="6754D675" w14:textId="1B2A54C3" w:rsidR="00485D49" w:rsidRPr="00485D49" w:rsidRDefault="00485D49" w:rsidP="00485D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35D54">
        <w:rPr>
          <w:rFonts w:ascii="Times New Roman" w:hAnsi="Times New Roman" w:cs="Times New Roman"/>
          <w:sz w:val="16"/>
          <w:szCs w:val="16"/>
        </w:rPr>
        <w:t xml:space="preserve">Nr </w:t>
      </w:r>
      <w:r w:rsidR="00D35D54">
        <w:rPr>
          <w:rFonts w:ascii="Times New Roman" w:hAnsi="Times New Roman" w:cs="Times New Roman"/>
          <w:sz w:val="16"/>
          <w:szCs w:val="16"/>
        </w:rPr>
        <w:t>2</w:t>
      </w:r>
      <w:r w:rsidRPr="00D35D54">
        <w:rPr>
          <w:rFonts w:ascii="Times New Roman" w:hAnsi="Times New Roman" w:cs="Times New Roman"/>
          <w:sz w:val="16"/>
          <w:szCs w:val="16"/>
        </w:rPr>
        <w:t>/202</w:t>
      </w:r>
      <w:r w:rsidR="00D35D54">
        <w:rPr>
          <w:rFonts w:ascii="Times New Roman" w:hAnsi="Times New Roman" w:cs="Times New Roman"/>
          <w:sz w:val="16"/>
          <w:szCs w:val="16"/>
        </w:rPr>
        <w:t>3</w:t>
      </w:r>
      <w:r w:rsidRPr="00D35D54">
        <w:rPr>
          <w:rFonts w:ascii="Times New Roman" w:hAnsi="Times New Roman" w:cs="Times New Roman"/>
          <w:sz w:val="16"/>
          <w:szCs w:val="16"/>
        </w:rPr>
        <w:t xml:space="preserve"> z dnia</w:t>
      </w:r>
      <w:r w:rsidR="00A22779" w:rsidRPr="00D35D54">
        <w:rPr>
          <w:rFonts w:ascii="Times New Roman" w:hAnsi="Times New Roman" w:cs="Times New Roman"/>
          <w:sz w:val="16"/>
          <w:szCs w:val="16"/>
        </w:rPr>
        <w:t xml:space="preserve"> </w:t>
      </w:r>
      <w:r w:rsidR="00D35D54">
        <w:rPr>
          <w:rFonts w:ascii="Times New Roman" w:hAnsi="Times New Roman" w:cs="Times New Roman"/>
          <w:sz w:val="16"/>
          <w:szCs w:val="16"/>
        </w:rPr>
        <w:t>14 lutego</w:t>
      </w:r>
      <w:r w:rsidR="00A22779" w:rsidRPr="00D35D54">
        <w:rPr>
          <w:rFonts w:ascii="Times New Roman" w:hAnsi="Times New Roman" w:cs="Times New Roman"/>
          <w:sz w:val="16"/>
          <w:szCs w:val="16"/>
        </w:rPr>
        <w:t xml:space="preserve"> </w:t>
      </w:r>
      <w:r w:rsidRPr="00D35D54">
        <w:rPr>
          <w:rFonts w:ascii="Times New Roman" w:hAnsi="Times New Roman" w:cs="Times New Roman"/>
          <w:sz w:val="16"/>
          <w:szCs w:val="16"/>
        </w:rPr>
        <w:t>202</w:t>
      </w:r>
      <w:r w:rsidR="00D35D54">
        <w:rPr>
          <w:rFonts w:ascii="Times New Roman" w:hAnsi="Times New Roman" w:cs="Times New Roman"/>
          <w:sz w:val="16"/>
          <w:szCs w:val="16"/>
        </w:rPr>
        <w:t>3</w:t>
      </w:r>
      <w:r w:rsidRPr="00D35D54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3CB42DD5" w14:textId="77777777" w:rsidR="00485D49" w:rsidRPr="00E87CFB" w:rsidRDefault="00485D49" w:rsidP="00804F1B">
      <w:pPr>
        <w:rPr>
          <w:rFonts w:ascii="Calibri" w:hAnsi="Calibri"/>
          <w:i/>
          <w:sz w:val="20"/>
          <w:szCs w:val="20"/>
        </w:rPr>
      </w:pPr>
    </w:p>
    <w:p w14:paraId="674F0A5C" w14:textId="5A658F96" w:rsidR="00266A70" w:rsidRPr="00D704B1" w:rsidRDefault="000117FC" w:rsidP="009E79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 Gminnego Centrum Kultury</w:t>
      </w:r>
      <w:r w:rsidR="000A1268">
        <w:rPr>
          <w:rFonts w:ascii="Times New Roman" w:hAnsi="Times New Roman" w:cs="Times New Roman"/>
          <w:b/>
        </w:rPr>
        <w:t xml:space="preserve"> w Inowłodzu</w:t>
      </w:r>
    </w:p>
    <w:p w14:paraId="5E4D5E49" w14:textId="77777777" w:rsidR="009E79C6" w:rsidRPr="00D704B1" w:rsidRDefault="009E79C6" w:rsidP="009E79C6">
      <w:pPr>
        <w:jc w:val="center"/>
        <w:rPr>
          <w:rFonts w:ascii="Times New Roman" w:hAnsi="Times New Roman" w:cs="Times New Roman"/>
          <w:b/>
        </w:rPr>
      </w:pPr>
      <w:r w:rsidRPr="00D704B1">
        <w:rPr>
          <w:rFonts w:ascii="Times New Roman" w:hAnsi="Times New Roman" w:cs="Times New Roman"/>
          <w:b/>
        </w:rPr>
        <w:t>OGŁASZA NABÓR</w:t>
      </w:r>
    </w:p>
    <w:p w14:paraId="592701D1" w14:textId="2027B5A4" w:rsidR="009E79C6" w:rsidRPr="00D704B1" w:rsidRDefault="00FA219B" w:rsidP="009E79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stanowisko ds. promocji, informacji turystycznej i turystyki</w:t>
      </w:r>
      <w:r w:rsidR="002D7137">
        <w:rPr>
          <w:rFonts w:ascii="Times New Roman" w:hAnsi="Times New Roman" w:cs="Times New Roman"/>
          <w:b/>
        </w:rPr>
        <w:t>.</w:t>
      </w:r>
      <w:r w:rsidR="009E79C6" w:rsidRPr="00D704B1">
        <w:rPr>
          <w:rFonts w:ascii="Times New Roman" w:hAnsi="Times New Roman" w:cs="Times New Roman"/>
          <w:b/>
        </w:rPr>
        <w:t xml:space="preserve"> </w:t>
      </w:r>
    </w:p>
    <w:p w14:paraId="6347E1B0" w14:textId="77777777" w:rsidR="00FA219B" w:rsidRDefault="00D704B1" w:rsidP="00FA219B">
      <w:pPr>
        <w:pStyle w:val="Bezodstpw"/>
      </w:pPr>
      <w:r w:rsidRPr="00F43D37">
        <w:t xml:space="preserve">Nazwa i adres jednostki: </w:t>
      </w:r>
      <w:r w:rsidR="00FA219B">
        <w:t>Gminne Centrum Kultury w Inowłodzu</w:t>
      </w:r>
      <w:r w:rsidRPr="00F43D37">
        <w:t xml:space="preserve">, </w:t>
      </w:r>
    </w:p>
    <w:p w14:paraId="139591A3" w14:textId="31416160" w:rsidR="00D704B1" w:rsidRPr="00F43D37" w:rsidRDefault="00D704B1" w:rsidP="00FA219B">
      <w:pPr>
        <w:pStyle w:val="Bezodstpw"/>
      </w:pPr>
      <w:r w:rsidRPr="00F43D37">
        <w:t xml:space="preserve">ul. </w:t>
      </w:r>
      <w:r w:rsidR="00FA219B">
        <w:t>Zamkowa 7</w:t>
      </w:r>
      <w:r w:rsidRPr="00F43D37">
        <w:t>, 97-215 Inowłódz</w:t>
      </w:r>
    </w:p>
    <w:p w14:paraId="6C00CCA4" w14:textId="2E4C9AE5" w:rsidR="00D704B1" w:rsidRDefault="00D704B1" w:rsidP="00804F1B">
      <w:pPr>
        <w:jc w:val="both"/>
        <w:rPr>
          <w:rFonts w:ascii="Times New Roman" w:hAnsi="Times New Roman" w:cs="Times New Roman"/>
        </w:rPr>
      </w:pPr>
      <w:r w:rsidRPr="00F43D37">
        <w:rPr>
          <w:rFonts w:ascii="Times New Roman" w:hAnsi="Times New Roman" w:cs="Times New Roman"/>
          <w:b/>
        </w:rPr>
        <w:t xml:space="preserve">Stanowisko </w:t>
      </w:r>
      <w:r w:rsidR="000117FC">
        <w:rPr>
          <w:rFonts w:ascii="Times New Roman" w:hAnsi="Times New Roman" w:cs="Times New Roman"/>
        </w:rPr>
        <w:t>ds. promocji</w:t>
      </w:r>
      <w:r w:rsidR="00FA219B">
        <w:rPr>
          <w:rFonts w:ascii="Times New Roman" w:hAnsi="Times New Roman" w:cs="Times New Roman"/>
        </w:rPr>
        <w:t>, informacji turystycznej</w:t>
      </w:r>
      <w:r w:rsidR="000117FC">
        <w:rPr>
          <w:rFonts w:ascii="Times New Roman" w:hAnsi="Times New Roman" w:cs="Times New Roman"/>
        </w:rPr>
        <w:t xml:space="preserve"> i turystyki</w:t>
      </w:r>
      <w:r w:rsidR="0062341D" w:rsidRPr="00F43D37">
        <w:rPr>
          <w:rFonts w:ascii="Times New Roman" w:hAnsi="Times New Roman" w:cs="Times New Roman"/>
        </w:rPr>
        <w:t>.</w:t>
      </w:r>
    </w:p>
    <w:p w14:paraId="75B792C8" w14:textId="77777777" w:rsidR="009E79C6" w:rsidRPr="00F43D37" w:rsidRDefault="009E79C6" w:rsidP="00804F1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F43D37">
        <w:rPr>
          <w:rFonts w:ascii="Times New Roman" w:hAnsi="Times New Roman" w:cs="Times New Roman"/>
          <w:b/>
        </w:rPr>
        <w:t>Wymagania niezbędne:</w:t>
      </w:r>
    </w:p>
    <w:p w14:paraId="1E86EF61" w14:textId="2B5D3CF8" w:rsidR="00D704B1" w:rsidRPr="00F43D37" w:rsidRDefault="00A30347" w:rsidP="00804F1B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704B1" w:rsidRPr="00F43D37">
        <w:rPr>
          <w:rFonts w:ascii="Times New Roman" w:hAnsi="Times New Roman" w:cs="Times New Roman"/>
        </w:rPr>
        <w:t>bywatelstwo polskie</w:t>
      </w:r>
      <w:r w:rsidR="007A4CF6" w:rsidRPr="00F43D37">
        <w:rPr>
          <w:rFonts w:ascii="Times New Roman" w:hAnsi="Times New Roman" w:cs="Times New Roman"/>
        </w:rPr>
        <w:t xml:space="preserve"> z zastrzeżeniem art. 11 ust. 2 i 3 ustawy z dnia 21 listopada 2008 r. </w:t>
      </w:r>
      <w:r w:rsidR="007A4CF6" w:rsidRPr="00F43D37">
        <w:rPr>
          <w:rFonts w:ascii="Times New Roman" w:hAnsi="Times New Roman" w:cs="Times New Roman"/>
        </w:rPr>
        <w:br/>
        <w:t>o pracownikach samorządowych</w:t>
      </w:r>
      <w:r>
        <w:rPr>
          <w:rFonts w:ascii="Times New Roman" w:hAnsi="Times New Roman" w:cs="Times New Roman"/>
        </w:rPr>
        <w:t>.</w:t>
      </w:r>
    </w:p>
    <w:p w14:paraId="399A254B" w14:textId="0E2E36EC" w:rsidR="00D704B1" w:rsidRPr="00F43D37" w:rsidRDefault="00A30347" w:rsidP="00804F1B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704B1" w:rsidRPr="00F43D37">
        <w:rPr>
          <w:rFonts w:ascii="Times New Roman" w:hAnsi="Times New Roman" w:cs="Times New Roman"/>
        </w:rPr>
        <w:t>ełna zdolność do czynności prawnych oraz korzystanie z pełni praw publicznych</w:t>
      </w:r>
      <w:r>
        <w:rPr>
          <w:rFonts w:ascii="Times New Roman" w:hAnsi="Times New Roman" w:cs="Times New Roman"/>
        </w:rPr>
        <w:t>.</w:t>
      </w:r>
    </w:p>
    <w:p w14:paraId="69958BE7" w14:textId="2931910A" w:rsidR="00D704B1" w:rsidRPr="00F43D37" w:rsidRDefault="00D704B1" w:rsidP="00804F1B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F43D37">
        <w:rPr>
          <w:rFonts w:ascii="Times New Roman" w:hAnsi="Times New Roman" w:cs="Times New Roman"/>
        </w:rPr>
        <w:t>niekaralność za przestępstwa popełnione umyślnie ścigane z oskarżenia publicznego lub umyślne przestępstwo skarbowe</w:t>
      </w:r>
      <w:r w:rsidR="00A30347">
        <w:rPr>
          <w:rFonts w:ascii="Times New Roman" w:hAnsi="Times New Roman" w:cs="Times New Roman"/>
        </w:rPr>
        <w:t>.</w:t>
      </w:r>
    </w:p>
    <w:p w14:paraId="29251F12" w14:textId="2D75194C" w:rsidR="00D704B1" w:rsidRPr="00F43D37" w:rsidRDefault="00A30347" w:rsidP="00804F1B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704B1" w:rsidRPr="00F43D37">
        <w:rPr>
          <w:rFonts w:ascii="Times New Roman" w:hAnsi="Times New Roman" w:cs="Times New Roman"/>
        </w:rPr>
        <w:t>tan zdrowia pozwalający na zatrudnienie na określonym stanowisku</w:t>
      </w:r>
      <w:r>
        <w:rPr>
          <w:rFonts w:ascii="Times New Roman" w:hAnsi="Times New Roman" w:cs="Times New Roman"/>
        </w:rPr>
        <w:t>.</w:t>
      </w:r>
    </w:p>
    <w:p w14:paraId="1025BC93" w14:textId="555A6EBA" w:rsidR="00D704B1" w:rsidRDefault="00A30347" w:rsidP="00804F1B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bookmarkStart w:id="0" w:name="_Hlk100915663"/>
      <w:r>
        <w:rPr>
          <w:rFonts w:ascii="Times New Roman" w:hAnsi="Times New Roman" w:cs="Times New Roman"/>
        </w:rPr>
        <w:t>W</w:t>
      </w:r>
      <w:r w:rsidR="00D704B1" w:rsidRPr="00F43D37">
        <w:rPr>
          <w:rFonts w:ascii="Times New Roman" w:hAnsi="Times New Roman" w:cs="Times New Roman"/>
        </w:rPr>
        <w:t>ykształcenie</w:t>
      </w:r>
      <w:r w:rsidR="00B163CD">
        <w:rPr>
          <w:rFonts w:ascii="Times New Roman" w:hAnsi="Times New Roman" w:cs="Times New Roman"/>
        </w:rPr>
        <w:t xml:space="preserve"> </w:t>
      </w:r>
      <w:r w:rsidR="000117FC">
        <w:rPr>
          <w:rFonts w:ascii="Times New Roman" w:hAnsi="Times New Roman" w:cs="Times New Roman"/>
        </w:rPr>
        <w:t>wyższe</w:t>
      </w:r>
      <w:r>
        <w:rPr>
          <w:rFonts w:ascii="Times New Roman" w:hAnsi="Times New Roman" w:cs="Times New Roman"/>
        </w:rPr>
        <w:t>.</w:t>
      </w:r>
    </w:p>
    <w:p w14:paraId="12C00E60" w14:textId="5F7159BC" w:rsidR="004F13AB" w:rsidRDefault="00A30347" w:rsidP="00804F1B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F13AB">
        <w:rPr>
          <w:rFonts w:ascii="Times New Roman" w:hAnsi="Times New Roman" w:cs="Times New Roman"/>
        </w:rPr>
        <w:t>rawo jazdy kat. B</w:t>
      </w:r>
      <w:r>
        <w:rPr>
          <w:rFonts w:ascii="Times New Roman" w:hAnsi="Times New Roman" w:cs="Times New Roman"/>
        </w:rPr>
        <w:t>.</w:t>
      </w:r>
    </w:p>
    <w:p w14:paraId="1FBDA50C" w14:textId="15BF1D52" w:rsidR="00381E13" w:rsidRPr="00381E13" w:rsidRDefault="00A30347" w:rsidP="00381E1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81E13" w:rsidRPr="00F43D37">
        <w:rPr>
          <w:rFonts w:ascii="Times New Roman" w:hAnsi="Times New Roman" w:cs="Times New Roman"/>
        </w:rPr>
        <w:t>miejętność obsługi komputera – pakiet MS Office, poczta elektroniczna</w:t>
      </w:r>
      <w:r>
        <w:rPr>
          <w:rFonts w:ascii="Times New Roman" w:hAnsi="Times New Roman" w:cs="Times New Roman"/>
        </w:rPr>
        <w:t>.</w:t>
      </w:r>
    </w:p>
    <w:p w14:paraId="6CF42A7A" w14:textId="78BC5E86" w:rsidR="0062341D" w:rsidRDefault="00A30347" w:rsidP="0062341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2341D" w:rsidRPr="00F43D37">
        <w:rPr>
          <w:rFonts w:ascii="Times New Roman" w:hAnsi="Times New Roman" w:cs="Times New Roman"/>
        </w:rPr>
        <w:t xml:space="preserve">iegła znajomość przepisów ustawy o samorządzie gminnym i ustawy Kodeks </w:t>
      </w:r>
      <w:r w:rsidR="00FA219B">
        <w:rPr>
          <w:rFonts w:ascii="Times New Roman" w:hAnsi="Times New Roman" w:cs="Times New Roman"/>
        </w:rPr>
        <w:t>P</w:t>
      </w:r>
      <w:r w:rsidR="0062341D" w:rsidRPr="00F43D37">
        <w:rPr>
          <w:rFonts w:ascii="Times New Roman" w:hAnsi="Times New Roman" w:cs="Times New Roman"/>
        </w:rPr>
        <w:t xml:space="preserve">ostępowania </w:t>
      </w:r>
      <w:r w:rsidR="00FA219B">
        <w:rPr>
          <w:rFonts w:ascii="Times New Roman" w:hAnsi="Times New Roman" w:cs="Times New Roman"/>
        </w:rPr>
        <w:t>A</w:t>
      </w:r>
      <w:r w:rsidR="0062341D" w:rsidRPr="00F43D37">
        <w:rPr>
          <w:rFonts w:ascii="Times New Roman" w:hAnsi="Times New Roman" w:cs="Times New Roman"/>
        </w:rPr>
        <w:t>dministracyjnego</w:t>
      </w:r>
      <w:r w:rsidR="00381E13">
        <w:rPr>
          <w:rFonts w:ascii="Times New Roman" w:hAnsi="Times New Roman" w:cs="Times New Roman"/>
        </w:rPr>
        <w:t>, RODO oraz ustawy o usługach turystycznych</w:t>
      </w:r>
      <w:r>
        <w:rPr>
          <w:rFonts w:ascii="Times New Roman" w:hAnsi="Times New Roman" w:cs="Times New Roman"/>
        </w:rPr>
        <w:t>.</w:t>
      </w:r>
    </w:p>
    <w:p w14:paraId="26C87586" w14:textId="07DEFB33" w:rsidR="00381E13" w:rsidRDefault="00A30347" w:rsidP="0062341D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81E13">
        <w:rPr>
          <w:rFonts w:ascii="Times New Roman" w:hAnsi="Times New Roman" w:cs="Times New Roman"/>
        </w:rPr>
        <w:t>najomość co najmniej jednego języka obcego.</w:t>
      </w:r>
    </w:p>
    <w:p w14:paraId="0B9B1030" w14:textId="5922D6C3" w:rsidR="00FA219B" w:rsidRDefault="00FA219B" w:rsidP="00FA219B">
      <w:pPr>
        <w:suppressAutoHyphens/>
        <w:spacing w:after="0"/>
        <w:jc w:val="both"/>
        <w:rPr>
          <w:rFonts w:ascii="Times New Roman" w:hAnsi="Times New Roman" w:cs="Times New Roman"/>
        </w:rPr>
      </w:pPr>
    </w:p>
    <w:bookmarkEnd w:id="0"/>
    <w:p w14:paraId="2D55743C" w14:textId="53DD7ACF" w:rsidR="0062341D" w:rsidRDefault="0062341D" w:rsidP="0062341D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F43D37">
        <w:rPr>
          <w:rFonts w:ascii="Times New Roman" w:hAnsi="Times New Roman" w:cs="Times New Roman"/>
          <w:b/>
        </w:rPr>
        <w:t>Wymagania dodatkowe:</w:t>
      </w:r>
    </w:p>
    <w:p w14:paraId="72BD2EDD" w14:textId="77777777" w:rsidR="000117FC" w:rsidRPr="00F43D37" w:rsidRDefault="000117FC" w:rsidP="0062341D">
      <w:pPr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14:paraId="4258FBB6" w14:textId="4D100E04" w:rsidR="0062341D" w:rsidRPr="00F43D37" w:rsidRDefault="00A30347" w:rsidP="0062341D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2341D" w:rsidRPr="00F43D37">
        <w:rPr>
          <w:rFonts w:ascii="Times New Roman" w:hAnsi="Times New Roman" w:cs="Times New Roman"/>
        </w:rPr>
        <w:t xml:space="preserve">miejętność </w:t>
      </w:r>
      <w:r w:rsidR="00A73299">
        <w:rPr>
          <w:rFonts w:ascii="Times New Roman" w:hAnsi="Times New Roman" w:cs="Times New Roman"/>
        </w:rPr>
        <w:t>obsługi mediów społecznościowych</w:t>
      </w:r>
      <w:r>
        <w:rPr>
          <w:rFonts w:ascii="Times New Roman" w:hAnsi="Times New Roman" w:cs="Times New Roman"/>
        </w:rPr>
        <w:t>.</w:t>
      </w:r>
    </w:p>
    <w:p w14:paraId="0DB490AE" w14:textId="1C193850" w:rsidR="00381E13" w:rsidRPr="00A30347" w:rsidRDefault="00A30347" w:rsidP="00A30347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2341D" w:rsidRPr="00F43D37">
        <w:rPr>
          <w:rFonts w:ascii="Times New Roman" w:hAnsi="Times New Roman" w:cs="Times New Roman"/>
        </w:rPr>
        <w:t xml:space="preserve">redyspozycje osobowościowe (dobra organizacja pracy, umiejętność pracy indywidualnej </w:t>
      </w:r>
      <w:r w:rsidR="00B43271" w:rsidRPr="00F43D37">
        <w:rPr>
          <w:rFonts w:ascii="Times New Roman" w:hAnsi="Times New Roman" w:cs="Times New Roman"/>
        </w:rPr>
        <w:br/>
      </w:r>
      <w:r w:rsidR="0062341D" w:rsidRPr="00F43D37">
        <w:rPr>
          <w:rFonts w:ascii="Times New Roman" w:hAnsi="Times New Roman" w:cs="Times New Roman"/>
        </w:rPr>
        <w:t xml:space="preserve">i zespołowej, umiejętność pracy w stresie i pod presją czasu, umiejętność negocjacji </w:t>
      </w:r>
      <w:r w:rsidR="00B43271" w:rsidRPr="00F43D37">
        <w:rPr>
          <w:rFonts w:ascii="Times New Roman" w:hAnsi="Times New Roman" w:cs="Times New Roman"/>
        </w:rPr>
        <w:br/>
      </w:r>
      <w:r w:rsidR="0062341D" w:rsidRPr="00F43D37">
        <w:rPr>
          <w:rFonts w:ascii="Times New Roman" w:hAnsi="Times New Roman" w:cs="Times New Roman"/>
        </w:rPr>
        <w:t>i mediacji, umiejętność wyjaśniania i przekazywania informacji</w:t>
      </w:r>
      <w:r w:rsidR="009F7DC8">
        <w:rPr>
          <w:rFonts w:ascii="Times New Roman" w:hAnsi="Times New Roman" w:cs="Times New Roman"/>
        </w:rPr>
        <w:t>).</w:t>
      </w:r>
    </w:p>
    <w:p w14:paraId="340D0EA5" w14:textId="0E9221CB" w:rsidR="00381E13" w:rsidRPr="00F43D37" w:rsidRDefault="00381E13" w:rsidP="0062341D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redagowania stron internetowych</w:t>
      </w:r>
      <w:r w:rsidR="00A30347">
        <w:rPr>
          <w:rFonts w:ascii="Times New Roman" w:hAnsi="Times New Roman" w:cs="Times New Roman"/>
        </w:rPr>
        <w:t>.</w:t>
      </w:r>
    </w:p>
    <w:p w14:paraId="2CB92B38" w14:textId="3890D6BC" w:rsidR="00F43D37" w:rsidRPr="006D2AAC" w:rsidRDefault="00F43D37" w:rsidP="00F43D3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100915572"/>
      <w:r w:rsidRPr="006D2AAC">
        <w:rPr>
          <w:rFonts w:ascii="Times New Roman" w:eastAsia="Times New Roman" w:hAnsi="Times New Roman" w:cs="Times New Roman"/>
          <w:b/>
          <w:lang w:eastAsia="pl-PL"/>
        </w:rPr>
        <w:t>Zakres wykonywanych zadań na stanowisku:</w:t>
      </w:r>
    </w:p>
    <w:p w14:paraId="278AB680" w14:textId="77777777" w:rsidR="00D35D54" w:rsidRPr="006D2AAC" w:rsidRDefault="00D35D54" w:rsidP="00F43D3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9BFE27" w14:textId="1ED8DE7D" w:rsidR="00D35D54" w:rsidRPr="009F7DC8" w:rsidRDefault="00D35D54" w:rsidP="00D35D5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2" w:name="_Hlk127198914"/>
      <w:r w:rsidRPr="009F7DC8">
        <w:rPr>
          <w:color w:val="000000"/>
          <w:sz w:val="22"/>
          <w:szCs w:val="22"/>
        </w:rPr>
        <w:t xml:space="preserve">      1.      Przygotowywanie i realizacja strategii promocji gminy i instytucji.</w:t>
      </w:r>
    </w:p>
    <w:p w14:paraId="5771DF94" w14:textId="6909DB6F" w:rsidR="00D35D54" w:rsidRPr="009F7DC8" w:rsidRDefault="00400374" w:rsidP="0040037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</w:t>
      </w:r>
      <w:r w:rsidR="00D35D54" w:rsidRPr="009F7DC8">
        <w:rPr>
          <w:color w:val="000000"/>
          <w:sz w:val="22"/>
          <w:szCs w:val="22"/>
        </w:rPr>
        <w:t>2.      Kształtowanie i dbanie o wizerunek gminy i instytucji.</w:t>
      </w:r>
    </w:p>
    <w:p w14:paraId="469B208F" w14:textId="5BE4A88F" w:rsidR="00D35D54" w:rsidRPr="009F7DC8" w:rsidRDefault="00400374" w:rsidP="0040037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</w:t>
      </w:r>
      <w:r w:rsidR="00D35D54" w:rsidRPr="009F7DC8">
        <w:rPr>
          <w:color w:val="000000"/>
          <w:sz w:val="22"/>
          <w:szCs w:val="22"/>
        </w:rPr>
        <w:t>3.      Utrzymywanie i poszerzanie relacji z mediami w tym redagowanie tekstów.</w:t>
      </w:r>
    </w:p>
    <w:p w14:paraId="483CE816" w14:textId="538D8F27" w:rsidR="00D35D54" w:rsidRPr="009F7DC8" w:rsidRDefault="00400374" w:rsidP="0040037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</w:t>
      </w:r>
      <w:r w:rsidR="00D35D54" w:rsidRPr="009F7DC8">
        <w:rPr>
          <w:color w:val="000000"/>
          <w:sz w:val="22"/>
          <w:szCs w:val="22"/>
        </w:rPr>
        <w:t>4.      Przygotowywanie materiałów marketingowych oraz nadzór nad ich dystrybucją</w:t>
      </w:r>
    </w:p>
    <w:p w14:paraId="63A08189" w14:textId="46E8E5F4" w:rsidR="00D35D54" w:rsidRPr="009F7DC8" w:rsidRDefault="009F7DC8" w:rsidP="00D35D5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00374" w:rsidRPr="009F7DC8">
        <w:rPr>
          <w:color w:val="000000"/>
          <w:sz w:val="22"/>
          <w:szCs w:val="22"/>
        </w:rPr>
        <w:t xml:space="preserve"> </w:t>
      </w:r>
      <w:r w:rsidR="00D35D54" w:rsidRPr="009F7DC8">
        <w:rPr>
          <w:color w:val="000000"/>
          <w:sz w:val="22"/>
          <w:szCs w:val="22"/>
        </w:rPr>
        <w:t>i udostępnianiem.</w:t>
      </w:r>
    </w:p>
    <w:p w14:paraId="1F96540A" w14:textId="4F0D75E6" w:rsidR="00D35D54" w:rsidRPr="009F7DC8" w:rsidRDefault="00400374" w:rsidP="0040037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</w:t>
      </w:r>
      <w:r w:rsidR="00D35D54" w:rsidRPr="009F7DC8">
        <w:rPr>
          <w:color w:val="000000"/>
          <w:sz w:val="22"/>
          <w:szCs w:val="22"/>
        </w:rPr>
        <w:t>5.      Prowadzenie polityki promocyjno-informacyjnej.</w:t>
      </w:r>
    </w:p>
    <w:p w14:paraId="6522D35B" w14:textId="56944704" w:rsidR="00D35D54" w:rsidRPr="009F7DC8" w:rsidRDefault="00400374" w:rsidP="0040037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</w:t>
      </w:r>
      <w:r w:rsidR="00D35D54" w:rsidRPr="009F7DC8">
        <w:rPr>
          <w:color w:val="000000"/>
          <w:sz w:val="22"/>
          <w:szCs w:val="22"/>
        </w:rPr>
        <w:t xml:space="preserve">6.      Opieka nad stroną www oraz kanałami w mediach społecznościowych gminy </w:t>
      </w:r>
    </w:p>
    <w:p w14:paraId="04132E18" w14:textId="38AC194B" w:rsidR="00D35D54" w:rsidRPr="009F7DC8" w:rsidRDefault="009F7DC8" w:rsidP="00D35D5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35D54" w:rsidRPr="009F7DC8">
        <w:rPr>
          <w:color w:val="000000"/>
          <w:sz w:val="22"/>
          <w:szCs w:val="22"/>
        </w:rPr>
        <w:t xml:space="preserve"> i instytucji.</w:t>
      </w:r>
    </w:p>
    <w:p w14:paraId="6EDBEEA3" w14:textId="6C07FC70" w:rsidR="00D35D54" w:rsidRPr="009F7DC8" w:rsidRDefault="00400374" w:rsidP="0040037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</w:t>
      </w:r>
      <w:r w:rsidR="00D35D54" w:rsidRPr="009F7DC8">
        <w:rPr>
          <w:color w:val="000000"/>
          <w:sz w:val="22"/>
          <w:szCs w:val="22"/>
        </w:rPr>
        <w:t>7.      Pozyskiwanie i poszerzanie współpracy z partnerami i sponsorami.</w:t>
      </w:r>
    </w:p>
    <w:p w14:paraId="065ECB98" w14:textId="5B9808D1" w:rsidR="00D35D54" w:rsidRPr="009F7DC8" w:rsidRDefault="00400374" w:rsidP="0040037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</w:t>
      </w:r>
      <w:r w:rsidR="00D35D54" w:rsidRPr="009F7DC8">
        <w:rPr>
          <w:color w:val="000000"/>
          <w:sz w:val="22"/>
          <w:szCs w:val="22"/>
        </w:rPr>
        <w:t>8.      Budowanie strategii rozwoju publiczności.</w:t>
      </w:r>
    </w:p>
    <w:p w14:paraId="611DD525" w14:textId="2F6DFE5D" w:rsidR="00D35D54" w:rsidRPr="009F7DC8" w:rsidRDefault="00D35D54" w:rsidP="00D35D54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9. </w:t>
      </w:r>
      <w:r w:rsidR="009F7DC8">
        <w:rPr>
          <w:color w:val="000000"/>
          <w:sz w:val="22"/>
          <w:szCs w:val="22"/>
        </w:rPr>
        <w:t xml:space="preserve">    </w:t>
      </w:r>
      <w:r w:rsidRPr="009F7DC8">
        <w:rPr>
          <w:color w:val="000000"/>
          <w:sz w:val="22"/>
          <w:szCs w:val="22"/>
        </w:rPr>
        <w:t> </w:t>
      </w:r>
      <w:r w:rsidRPr="009F7DC8">
        <w:rPr>
          <w:color w:val="333333"/>
          <w:sz w:val="22"/>
          <w:szCs w:val="22"/>
        </w:rPr>
        <w:t xml:space="preserve">Reprezentowanie gminy podczas imprez wystawienniczych i innych o charakterze  </w:t>
      </w:r>
    </w:p>
    <w:p w14:paraId="0ED2CD21" w14:textId="7E58E03F" w:rsidR="00D35D54" w:rsidRDefault="009F7DC8" w:rsidP="00D35D5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="00D35D54" w:rsidRPr="009F7DC8">
        <w:rPr>
          <w:color w:val="333333"/>
          <w:sz w:val="22"/>
          <w:szCs w:val="22"/>
        </w:rPr>
        <w:t xml:space="preserve">promocyjnym; uczestnictwo w przygotowaniu i obsłudze stoisk  promocyjnych </w:t>
      </w:r>
      <w:r>
        <w:rPr>
          <w:color w:val="333333"/>
          <w:sz w:val="22"/>
          <w:szCs w:val="22"/>
        </w:rPr>
        <w:t>gminy.</w:t>
      </w:r>
    </w:p>
    <w:p w14:paraId="329FCD0B" w14:textId="77777777" w:rsidR="004C6E99" w:rsidRPr="009F7DC8" w:rsidRDefault="004C6E99" w:rsidP="00D35D5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</w:p>
    <w:p w14:paraId="060C336A" w14:textId="1BDAA6AA" w:rsidR="00D35D54" w:rsidRPr="009F7DC8" w:rsidRDefault="009F7DC8" w:rsidP="00D35D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 </w:t>
      </w:r>
      <w:r w:rsidR="00D35D54" w:rsidRPr="009F7DC8">
        <w:rPr>
          <w:color w:val="333333"/>
          <w:sz w:val="22"/>
          <w:szCs w:val="22"/>
        </w:rPr>
        <w:t xml:space="preserve">Koordynacja współpracy z jednostkami gminnymi i zewnętrznymi w ramach </w:t>
      </w:r>
    </w:p>
    <w:p w14:paraId="2C9B7187" w14:textId="0E959751" w:rsidR="00D35D54" w:rsidRPr="009F7DC8" w:rsidRDefault="00D35D54" w:rsidP="00D35D54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9F7DC8">
        <w:rPr>
          <w:color w:val="333333"/>
          <w:sz w:val="22"/>
          <w:szCs w:val="22"/>
        </w:rPr>
        <w:t xml:space="preserve">    </w:t>
      </w:r>
      <w:r w:rsidR="006D2AAC" w:rsidRPr="009F7DC8">
        <w:rPr>
          <w:color w:val="333333"/>
          <w:sz w:val="22"/>
          <w:szCs w:val="22"/>
        </w:rPr>
        <w:t xml:space="preserve"> </w:t>
      </w:r>
      <w:r w:rsidRPr="009F7DC8">
        <w:rPr>
          <w:color w:val="333333"/>
          <w:sz w:val="22"/>
          <w:szCs w:val="22"/>
        </w:rPr>
        <w:t xml:space="preserve"> </w:t>
      </w:r>
      <w:r w:rsidR="009F7DC8">
        <w:rPr>
          <w:color w:val="333333"/>
          <w:sz w:val="22"/>
          <w:szCs w:val="22"/>
        </w:rPr>
        <w:t xml:space="preserve"> </w:t>
      </w:r>
      <w:r w:rsidRPr="009F7DC8">
        <w:rPr>
          <w:color w:val="333333"/>
          <w:sz w:val="22"/>
          <w:szCs w:val="22"/>
        </w:rPr>
        <w:t xml:space="preserve"> realizacji wspólnych przedsięwzięć promocyjnych.</w:t>
      </w:r>
    </w:p>
    <w:p w14:paraId="625F0E19" w14:textId="3E103387" w:rsidR="00D35D54" w:rsidRPr="009F7DC8" w:rsidRDefault="00D35D54" w:rsidP="00D35D5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</w:t>
      </w:r>
      <w:r w:rsidR="006D2AAC" w:rsidRPr="009F7DC8">
        <w:rPr>
          <w:color w:val="000000"/>
          <w:sz w:val="22"/>
          <w:szCs w:val="22"/>
        </w:rPr>
        <w:t xml:space="preserve"> </w:t>
      </w:r>
      <w:r w:rsidRPr="009F7DC8">
        <w:rPr>
          <w:color w:val="000000"/>
          <w:sz w:val="22"/>
          <w:szCs w:val="22"/>
        </w:rPr>
        <w:t>11.</w:t>
      </w:r>
      <w:r w:rsidR="009F7DC8">
        <w:rPr>
          <w:color w:val="000000"/>
          <w:sz w:val="22"/>
          <w:szCs w:val="22"/>
        </w:rPr>
        <w:t xml:space="preserve"> </w:t>
      </w:r>
      <w:r w:rsidR="006D2AAC" w:rsidRPr="009F7DC8">
        <w:rPr>
          <w:color w:val="000000"/>
          <w:sz w:val="22"/>
          <w:szCs w:val="22"/>
        </w:rPr>
        <w:t xml:space="preserve"> </w:t>
      </w:r>
      <w:r w:rsidRPr="009F7DC8">
        <w:rPr>
          <w:color w:val="333333"/>
          <w:sz w:val="22"/>
          <w:szCs w:val="22"/>
        </w:rPr>
        <w:t>Redagowanie i wydawanie publikacji i wydawnictw.</w:t>
      </w:r>
    </w:p>
    <w:p w14:paraId="73ACCEEA" w14:textId="7D925306" w:rsidR="00D35D54" w:rsidRPr="009F7DC8" w:rsidRDefault="006D2AAC" w:rsidP="006D2AA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 </w:t>
      </w:r>
      <w:r w:rsidR="00D35D54" w:rsidRPr="009F7DC8">
        <w:rPr>
          <w:color w:val="000000"/>
          <w:sz w:val="22"/>
          <w:szCs w:val="22"/>
        </w:rPr>
        <w:t>12.  </w:t>
      </w:r>
      <w:r w:rsidR="00D35D54" w:rsidRPr="009F7DC8">
        <w:rPr>
          <w:color w:val="333333"/>
          <w:sz w:val="22"/>
          <w:szCs w:val="22"/>
        </w:rPr>
        <w:t>Tworzenie i rozwijanie oferty turystycznej.</w:t>
      </w:r>
    </w:p>
    <w:p w14:paraId="478ACE2F" w14:textId="62BD0734" w:rsidR="00D35D54" w:rsidRPr="009F7DC8" w:rsidRDefault="006D2AAC" w:rsidP="006D2AA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 </w:t>
      </w:r>
      <w:r w:rsidR="00D35D54" w:rsidRPr="009F7DC8">
        <w:rPr>
          <w:color w:val="000000"/>
          <w:sz w:val="22"/>
          <w:szCs w:val="22"/>
        </w:rPr>
        <w:t>13.  </w:t>
      </w:r>
      <w:r w:rsidR="00D35D54" w:rsidRPr="009F7DC8">
        <w:rPr>
          <w:color w:val="333333"/>
          <w:sz w:val="22"/>
          <w:szCs w:val="22"/>
        </w:rPr>
        <w:t>Obsługa punktu informacji turystycznej.</w:t>
      </w:r>
    </w:p>
    <w:p w14:paraId="3314BF8F" w14:textId="428C33AB" w:rsidR="00D35D54" w:rsidRPr="009F7DC8" w:rsidRDefault="006D2AAC" w:rsidP="006D2AA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 </w:t>
      </w:r>
      <w:r w:rsidR="00D35D54" w:rsidRPr="009F7DC8">
        <w:rPr>
          <w:color w:val="000000"/>
          <w:sz w:val="22"/>
          <w:szCs w:val="22"/>
        </w:rPr>
        <w:t>14.  </w:t>
      </w:r>
      <w:r w:rsidR="00D35D54" w:rsidRPr="009F7DC8">
        <w:rPr>
          <w:color w:val="333333"/>
          <w:sz w:val="22"/>
          <w:szCs w:val="22"/>
        </w:rPr>
        <w:t>Oprowadzanie po zamku grup zorganizowanych.</w:t>
      </w:r>
    </w:p>
    <w:p w14:paraId="3E05ACA9" w14:textId="62D9A9E0" w:rsidR="00D35D54" w:rsidRPr="009F7DC8" w:rsidRDefault="006D2AAC" w:rsidP="006D2AA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F7DC8">
        <w:rPr>
          <w:color w:val="000000"/>
          <w:sz w:val="22"/>
          <w:szCs w:val="22"/>
        </w:rPr>
        <w:t xml:space="preserve">       </w:t>
      </w:r>
      <w:r w:rsidR="00D35D54" w:rsidRPr="009F7DC8">
        <w:rPr>
          <w:color w:val="000000"/>
          <w:sz w:val="22"/>
          <w:szCs w:val="22"/>
        </w:rPr>
        <w:t>15.  </w:t>
      </w:r>
      <w:r w:rsidR="00D35D54" w:rsidRPr="009F7DC8">
        <w:rPr>
          <w:color w:val="333333"/>
          <w:sz w:val="22"/>
          <w:szCs w:val="22"/>
        </w:rPr>
        <w:t xml:space="preserve">Kreowanie i udział w realizacji wydarzeń </w:t>
      </w:r>
      <w:r w:rsidR="00A30347">
        <w:rPr>
          <w:color w:val="333333"/>
          <w:sz w:val="22"/>
          <w:szCs w:val="22"/>
        </w:rPr>
        <w:t xml:space="preserve">kulturalnych i </w:t>
      </w:r>
      <w:r w:rsidR="00D35D54" w:rsidRPr="009F7DC8">
        <w:rPr>
          <w:color w:val="333333"/>
          <w:sz w:val="22"/>
          <w:szCs w:val="22"/>
        </w:rPr>
        <w:t>turystycznych.</w:t>
      </w:r>
    </w:p>
    <w:bookmarkEnd w:id="2"/>
    <w:p w14:paraId="3A846D91" w14:textId="056C2846" w:rsidR="00FA219B" w:rsidRDefault="00FA219B" w:rsidP="00F43D37">
      <w:pPr>
        <w:spacing w:after="0" w:line="240" w:lineRule="auto"/>
        <w:ind w:left="927" w:hanging="24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792C09" w14:textId="77777777" w:rsidR="00F43D37" w:rsidRPr="00D35D54" w:rsidRDefault="00F43D37" w:rsidP="00D35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35D54">
        <w:rPr>
          <w:rFonts w:ascii="Times New Roman" w:eastAsia="Times New Roman" w:hAnsi="Times New Roman" w:cs="Times New Roman"/>
          <w:b/>
          <w:bCs/>
          <w:lang w:eastAsia="pl-PL"/>
        </w:rPr>
        <w:t>Inne:</w:t>
      </w:r>
    </w:p>
    <w:p w14:paraId="689B510D" w14:textId="3260EDDA" w:rsidR="00F43D37" w:rsidRPr="00A30347" w:rsidRDefault="00A30347" w:rsidP="00A3034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A30347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 S</w:t>
      </w:r>
      <w:r w:rsidR="00F43D37" w:rsidRPr="00A30347">
        <w:rPr>
          <w:rFonts w:ascii="Times New Roman" w:hAnsi="Times New Roman" w:cs="Times New Roman"/>
          <w:bCs/>
        </w:rPr>
        <w:t>porządzanie sprawozdań statystycznych z zakresu zadań realizowanych na stanowisku</w:t>
      </w:r>
      <w:r>
        <w:rPr>
          <w:rFonts w:ascii="Times New Roman" w:hAnsi="Times New Roman" w:cs="Times New Roman"/>
          <w:bCs/>
        </w:rPr>
        <w:t>.</w:t>
      </w:r>
    </w:p>
    <w:p w14:paraId="5C89D17E" w14:textId="77777777" w:rsidR="00A30347" w:rsidRDefault="00A30347" w:rsidP="00A30347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Pr="00A30347">
        <w:rPr>
          <w:rFonts w:ascii="Times New Roman" w:eastAsia="Times New Roman" w:hAnsi="Times New Roman" w:cs="Times New Roman"/>
          <w:bCs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="00F43D37" w:rsidRPr="00A30347">
        <w:rPr>
          <w:rFonts w:ascii="Times New Roman" w:eastAsia="Times New Roman" w:hAnsi="Times New Roman" w:cs="Times New Roman"/>
          <w:bCs/>
          <w:lang w:eastAsia="pl-PL"/>
        </w:rPr>
        <w:t xml:space="preserve">ykonywanie innych zadań zleconych przez </w:t>
      </w:r>
      <w:r w:rsidR="00D35D54" w:rsidRPr="00A30347">
        <w:rPr>
          <w:rFonts w:ascii="Times New Roman" w:eastAsia="Times New Roman" w:hAnsi="Times New Roman" w:cs="Times New Roman"/>
          <w:bCs/>
          <w:lang w:eastAsia="pl-PL"/>
        </w:rPr>
        <w:t>Dyrektora Gminnego Centrum Kultury</w:t>
      </w:r>
    </w:p>
    <w:p w14:paraId="29813C43" w14:textId="4255995C" w:rsidR="00F43D37" w:rsidRPr="00A30347" w:rsidRDefault="00A30347" w:rsidP="00A30347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D35D54" w:rsidRPr="00A30347">
        <w:rPr>
          <w:rFonts w:ascii="Times New Roman" w:eastAsia="Times New Roman" w:hAnsi="Times New Roman" w:cs="Times New Roman"/>
          <w:bCs/>
          <w:lang w:eastAsia="pl-PL"/>
        </w:rPr>
        <w:t xml:space="preserve"> w Inowłodzu.</w:t>
      </w:r>
    </w:p>
    <w:bookmarkEnd w:id="1"/>
    <w:p w14:paraId="5DF19654" w14:textId="77777777" w:rsidR="00FA3954" w:rsidRDefault="00FA3954" w:rsidP="00804F1B">
      <w:pPr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14:paraId="0E8567F4" w14:textId="77777777" w:rsidR="009E79C6" w:rsidRPr="00F43D37" w:rsidRDefault="009E79C6" w:rsidP="00804F1B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F43D37">
        <w:rPr>
          <w:rFonts w:ascii="Times New Roman" w:hAnsi="Times New Roman" w:cs="Times New Roman"/>
          <w:b/>
        </w:rPr>
        <w:t>Warunki pracy na danym stanowisku:</w:t>
      </w:r>
    </w:p>
    <w:p w14:paraId="2EF1ACDF" w14:textId="6D83412C" w:rsidR="001B0686" w:rsidRPr="00A30347" w:rsidRDefault="00A30347" w:rsidP="00A30347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</w:t>
      </w:r>
      <w:r w:rsidR="008B747D" w:rsidRPr="00A30347">
        <w:rPr>
          <w:rFonts w:ascii="Times New Roman" w:eastAsia="Times New Roman" w:hAnsi="Times New Roman" w:cs="Times New Roman"/>
          <w:color w:val="000000" w:themeColor="text1"/>
          <w:lang w:eastAsia="pl-PL"/>
        </w:rPr>
        <w:t>iejsce pracy – Zamek w Inowłodzu – Gminne Centrum Kultur</w:t>
      </w:r>
      <w:r w:rsidR="00D35D54" w:rsidRPr="00A30347">
        <w:rPr>
          <w:rFonts w:ascii="Times New Roman" w:eastAsia="Times New Roman" w:hAnsi="Times New Roman" w:cs="Times New Roman"/>
          <w:color w:val="000000" w:themeColor="text1"/>
          <w:lang w:eastAsia="pl-PL"/>
        </w:rPr>
        <w:t>y w Inowłodzu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101C8B5" w14:textId="3C124115" w:rsidR="001B0686" w:rsidRPr="00F43D37" w:rsidRDefault="00A30347" w:rsidP="00485D49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B0686" w:rsidRPr="00F43D37">
        <w:rPr>
          <w:rFonts w:ascii="Times New Roman" w:hAnsi="Times New Roman" w:cs="Times New Roman"/>
        </w:rPr>
        <w:t xml:space="preserve">ealizacja powierzonych obowiązków może wiązać się również z załatwianiem spraw poza siedzibą </w:t>
      </w:r>
      <w:r w:rsidR="008B747D">
        <w:rPr>
          <w:rFonts w:ascii="Times New Roman" w:hAnsi="Times New Roman" w:cs="Times New Roman"/>
        </w:rPr>
        <w:t>Gminnego Centrum Kultury w Inowłodzu</w:t>
      </w:r>
      <w:r>
        <w:rPr>
          <w:rFonts w:ascii="Times New Roman" w:hAnsi="Times New Roman" w:cs="Times New Roman"/>
        </w:rPr>
        <w:t>.</w:t>
      </w:r>
    </w:p>
    <w:p w14:paraId="6C7DB11A" w14:textId="70C1B44B" w:rsidR="001B0686" w:rsidRDefault="00A30347" w:rsidP="00485D49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B0686" w:rsidRPr="00F43D37">
        <w:rPr>
          <w:rFonts w:ascii="Times New Roman" w:hAnsi="Times New Roman" w:cs="Times New Roman"/>
        </w:rPr>
        <w:t>atrudnienie w pełnym wymiarze czasu pracy na podstawie umowy o pracę</w:t>
      </w:r>
      <w:r>
        <w:rPr>
          <w:rFonts w:ascii="Times New Roman" w:hAnsi="Times New Roman" w:cs="Times New Roman"/>
        </w:rPr>
        <w:t>.</w:t>
      </w:r>
    </w:p>
    <w:p w14:paraId="4AE3334C" w14:textId="4E121C44" w:rsidR="00381E13" w:rsidRPr="00381E13" w:rsidRDefault="00381E13" w:rsidP="00381E13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81E13">
        <w:rPr>
          <w:rFonts w:ascii="Times New Roman" w:hAnsi="Times New Roman" w:cs="Times New Roman"/>
        </w:rPr>
        <w:t>8 godzinny czas pracy – praca wykonywana w godzinach i poza godzinami pracy GCK oraz w niedzielę i święta</w:t>
      </w:r>
      <w:r>
        <w:rPr>
          <w:rFonts w:ascii="Times New Roman" w:hAnsi="Times New Roman" w:cs="Times New Roman"/>
        </w:rPr>
        <w:t>.</w:t>
      </w:r>
    </w:p>
    <w:p w14:paraId="2D4E3867" w14:textId="77777777" w:rsidR="00381E13" w:rsidRPr="00F43D37" w:rsidRDefault="00381E13" w:rsidP="00381E13">
      <w:pPr>
        <w:pStyle w:val="Akapitzlist"/>
        <w:shd w:val="clear" w:color="auto" w:fill="FFFFFF"/>
        <w:spacing w:after="0"/>
        <w:ind w:left="779"/>
        <w:jc w:val="both"/>
        <w:rPr>
          <w:rFonts w:ascii="Times New Roman" w:hAnsi="Times New Roman" w:cs="Times New Roman"/>
        </w:rPr>
      </w:pPr>
    </w:p>
    <w:p w14:paraId="2D001B45" w14:textId="77777777" w:rsidR="001B0686" w:rsidRPr="00F43D37" w:rsidRDefault="007A4CF6" w:rsidP="005212BB">
      <w:pPr>
        <w:shd w:val="clear" w:color="auto" w:fill="FFFFFF"/>
        <w:spacing w:after="0"/>
        <w:ind w:firstLine="419"/>
        <w:jc w:val="both"/>
        <w:rPr>
          <w:rFonts w:ascii="Times New Roman" w:hAnsi="Times New Roman" w:cs="Times New Roman"/>
        </w:rPr>
      </w:pPr>
      <w:r w:rsidRPr="00F43D37">
        <w:rPr>
          <w:rFonts w:ascii="Times New Roman" w:hAnsi="Times New Roman" w:cs="Times New Roman"/>
        </w:rPr>
        <w:t xml:space="preserve">Wskaźnik zatrudnienia osób niepełnosprawnych w jednostce, w rozumieniu przepisów </w:t>
      </w:r>
      <w:r w:rsidR="005212BB" w:rsidRPr="00F43D37">
        <w:rPr>
          <w:rFonts w:ascii="Times New Roman" w:hAnsi="Times New Roman" w:cs="Times New Roman"/>
        </w:rPr>
        <w:br/>
      </w:r>
      <w:r w:rsidRPr="00F43D37">
        <w:rPr>
          <w:rFonts w:ascii="Times New Roman" w:hAnsi="Times New Roman" w:cs="Times New Roman"/>
        </w:rPr>
        <w:t>o rehabilitacji zawodowej i społecznej oraz zatrudnieniu osób niepełnosprawnych, w miesiącu poprzedzającym datę upublicznienia ogłoszenia, wynosi mniej niż 6%.</w:t>
      </w:r>
    </w:p>
    <w:p w14:paraId="78230466" w14:textId="77777777" w:rsidR="00804F1B" w:rsidRPr="00F43D37" w:rsidRDefault="00804F1B" w:rsidP="00804F1B">
      <w:pPr>
        <w:spacing w:after="0"/>
        <w:jc w:val="both"/>
        <w:rPr>
          <w:rFonts w:ascii="Times New Roman" w:hAnsi="Times New Roman" w:cs="Times New Roman"/>
          <w:b/>
        </w:rPr>
      </w:pPr>
    </w:p>
    <w:p w14:paraId="726CB131" w14:textId="77777777" w:rsidR="009E79C6" w:rsidRPr="00F43D37" w:rsidRDefault="009E79C6" w:rsidP="00804F1B">
      <w:pPr>
        <w:spacing w:after="0"/>
        <w:jc w:val="both"/>
        <w:rPr>
          <w:rFonts w:ascii="Times New Roman" w:hAnsi="Times New Roman" w:cs="Times New Roman"/>
          <w:b/>
        </w:rPr>
      </w:pPr>
      <w:r w:rsidRPr="00F43D37">
        <w:rPr>
          <w:rFonts w:ascii="Times New Roman" w:hAnsi="Times New Roman" w:cs="Times New Roman"/>
          <w:b/>
        </w:rPr>
        <w:t>Wymagane dokumenty:</w:t>
      </w:r>
    </w:p>
    <w:p w14:paraId="4ED6939F" w14:textId="5EBB8F90" w:rsidR="009E79C6" w:rsidRPr="00A30347" w:rsidRDefault="00A30347" w:rsidP="00A30347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E79C6" w:rsidRPr="00A30347">
        <w:rPr>
          <w:rFonts w:ascii="Times New Roman" w:hAnsi="Times New Roman" w:cs="Times New Roman"/>
        </w:rPr>
        <w:t>ist motywacyjny</w:t>
      </w:r>
      <w:r>
        <w:rPr>
          <w:rFonts w:ascii="Times New Roman" w:hAnsi="Times New Roman" w:cs="Times New Roman"/>
        </w:rPr>
        <w:t>.</w:t>
      </w:r>
    </w:p>
    <w:p w14:paraId="18EA071E" w14:textId="227350A8" w:rsidR="009E79C6" w:rsidRPr="00F43D37" w:rsidRDefault="00A30347" w:rsidP="00804F1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9E79C6" w:rsidRPr="00F43D37">
        <w:rPr>
          <w:rFonts w:ascii="Times New Roman" w:hAnsi="Times New Roman" w:cs="Times New Roman"/>
        </w:rPr>
        <w:t>yciorys (curriculum vitae)</w:t>
      </w:r>
      <w:r>
        <w:rPr>
          <w:rFonts w:ascii="Times New Roman" w:hAnsi="Times New Roman" w:cs="Times New Roman"/>
        </w:rPr>
        <w:t>.</w:t>
      </w:r>
    </w:p>
    <w:p w14:paraId="651FC0E5" w14:textId="759CDE51" w:rsidR="009E79C6" w:rsidRPr="00F43D37" w:rsidRDefault="00A30347" w:rsidP="00804F1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E79C6" w:rsidRPr="00F43D37">
        <w:rPr>
          <w:rFonts w:ascii="Times New Roman" w:hAnsi="Times New Roman" w:cs="Times New Roman"/>
        </w:rPr>
        <w:t>serokopie dokumentów potwierdzających wykształcenie (</w:t>
      </w:r>
      <w:r w:rsidR="008E6D2F" w:rsidRPr="00F43D37">
        <w:rPr>
          <w:rFonts w:ascii="Times New Roman" w:hAnsi="Times New Roman" w:cs="Times New Roman"/>
        </w:rPr>
        <w:t xml:space="preserve">świadectwo, </w:t>
      </w:r>
      <w:r w:rsidR="009E79C6" w:rsidRPr="00F43D37">
        <w:rPr>
          <w:rFonts w:ascii="Times New Roman" w:hAnsi="Times New Roman" w:cs="Times New Roman"/>
        </w:rPr>
        <w:t>dyplom lub zaświadczenie o stanie odbytych studiów)</w:t>
      </w:r>
      <w:r>
        <w:rPr>
          <w:rFonts w:ascii="Times New Roman" w:hAnsi="Times New Roman" w:cs="Times New Roman"/>
        </w:rPr>
        <w:t>.</w:t>
      </w:r>
    </w:p>
    <w:p w14:paraId="0E37F779" w14:textId="79830C0E" w:rsidR="009E79C6" w:rsidRPr="00F43D37" w:rsidRDefault="00A30347" w:rsidP="00804F1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E79C6" w:rsidRPr="00F43D37">
        <w:rPr>
          <w:rFonts w:ascii="Times New Roman" w:hAnsi="Times New Roman" w:cs="Times New Roman"/>
        </w:rPr>
        <w:t>westionariusz osobow</w:t>
      </w:r>
      <w:r w:rsidR="00615377" w:rsidRPr="00F43D3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14:paraId="141D8E1D" w14:textId="49130951" w:rsidR="009E79C6" w:rsidRPr="00F43D37" w:rsidRDefault="00A30347" w:rsidP="00804F1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E79C6" w:rsidRPr="00F43D37">
        <w:rPr>
          <w:rFonts w:ascii="Times New Roman" w:hAnsi="Times New Roman" w:cs="Times New Roman"/>
        </w:rPr>
        <w:t xml:space="preserve">nne dodatkowe dokumenty </w:t>
      </w:r>
      <w:r w:rsidR="00804F1B" w:rsidRPr="00F43D37">
        <w:rPr>
          <w:rFonts w:ascii="Times New Roman" w:hAnsi="Times New Roman" w:cs="Times New Roman"/>
        </w:rPr>
        <w:t>potwierdzające</w:t>
      </w:r>
      <w:r w:rsidR="009E79C6" w:rsidRPr="00F43D37">
        <w:rPr>
          <w:rFonts w:ascii="Times New Roman" w:hAnsi="Times New Roman" w:cs="Times New Roman"/>
        </w:rPr>
        <w:t xml:space="preserve"> posiadan</w:t>
      </w:r>
      <w:r w:rsidR="00804F1B" w:rsidRPr="00F43D37">
        <w:rPr>
          <w:rFonts w:ascii="Times New Roman" w:hAnsi="Times New Roman" w:cs="Times New Roman"/>
        </w:rPr>
        <w:t>e</w:t>
      </w:r>
      <w:r w:rsidR="009E79C6" w:rsidRPr="00F43D37">
        <w:rPr>
          <w:rFonts w:ascii="Times New Roman" w:hAnsi="Times New Roman" w:cs="Times New Roman"/>
        </w:rPr>
        <w:t xml:space="preserve"> kwalifikacj</w:t>
      </w:r>
      <w:r w:rsidR="00804F1B" w:rsidRPr="00F43D37">
        <w:rPr>
          <w:rFonts w:ascii="Times New Roman" w:hAnsi="Times New Roman" w:cs="Times New Roman"/>
        </w:rPr>
        <w:t>e</w:t>
      </w:r>
      <w:r w:rsidR="009E79C6" w:rsidRPr="00F43D37">
        <w:rPr>
          <w:rFonts w:ascii="Times New Roman" w:hAnsi="Times New Roman" w:cs="Times New Roman"/>
        </w:rPr>
        <w:t xml:space="preserve"> i umiejętności</w:t>
      </w:r>
      <w:r>
        <w:rPr>
          <w:rFonts w:ascii="Times New Roman" w:hAnsi="Times New Roman" w:cs="Times New Roman"/>
        </w:rPr>
        <w:t>.</w:t>
      </w:r>
    </w:p>
    <w:p w14:paraId="4CE1A801" w14:textId="06B1FCB4" w:rsidR="009E79C6" w:rsidRPr="00F43D37" w:rsidRDefault="00A30347" w:rsidP="00804F1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E79C6" w:rsidRPr="00F43D37">
        <w:rPr>
          <w:rFonts w:ascii="Times New Roman" w:hAnsi="Times New Roman" w:cs="Times New Roman"/>
        </w:rPr>
        <w:t xml:space="preserve">świadczenie kandydata o </w:t>
      </w:r>
      <w:r w:rsidR="00615377" w:rsidRPr="00F43D37">
        <w:rPr>
          <w:rFonts w:ascii="Times New Roman" w:hAnsi="Times New Roman" w:cs="Times New Roman"/>
        </w:rPr>
        <w:t>pełnej zdolności do czynności prawnych, korzystaniu z pełni praw publicznych, o tym że kandydat nie był skazany prawomocnym wyrokiem sądu za umyślne przestępstwo ścigane z oskarżenia publicznego lub umyślne przestępstwo skarbowe</w:t>
      </w:r>
      <w:r>
        <w:rPr>
          <w:rFonts w:ascii="Times New Roman" w:hAnsi="Times New Roman" w:cs="Times New Roman"/>
        </w:rPr>
        <w:t>.</w:t>
      </w:r>
    </w:p>
    <w:p w14:paraId="07F7146B" w14:textId="090FCCA5" w:rsidR="009E79C6" w:rsidRDefault="00A30347" w:rsidP="00804F1B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E79C6" w:rsidRPr="00F43D37">
        <w:rPr>
          <w:rFonts w:ascii="Times New Roman" w:hAnsi="Times New Roman" w:cs="Times New Roman"/>
        </w:rPr>
        <w:t>opię dokumentu potwierdzającego niepełnosprawność (dotyczy osób zamierzających skorzystać</w:t>
      </w:r>
      <w:r w:rsidR="00615377" w:rsidRPr="00F43D37">
        <w:rPr>
          <w:rFonts w:ascii="Times New Roman" w:hAnsi="Times New Roman" w:cs="Times New Roman"/>
        </w:rPr>
        <w:t xml:space="preserve"> </w:t>
      </w:r>
      <w:r w:rsidR="009E79C6" w:rsidRPr="00F43D37">
        <w:rPr>
          <w:rFonts w:ascii="Times New Roman" w:hAnsi="Times New Roman" w:cs="Times New Roman"/>
        </w:rPr>
        <w:t>z uprawnienia zwartego w art. 13a ust. 2 ustawy z dnia 21 listopada 2008</w:t>
      </w:r>
      <w:r w:rsidR="00615377" w:rsidRPr="00F43D37">
        <w:rPr>
          <w:rFonts w:ascii="Times New Roman" w:hAnsi="Times New Roman" w:cs="Times New Roman"/>
        </w:rPr>
        <w:t xml:space="preserve"> </w:t>
      </w:r>
      <w:r w:rsidR="009E79C6" w:rsidRPr="00F43D37">
        <w:rPr>
          <w:rFonts w:ascii="Times New Roman" w:hAnsi="Times New Roman" w:cs="Times New Roman"/>
        </w:rPr>
        <w:t xml:space="preserve">r. </w:t>
      </w:r>
      <w:r w:rsidR="00615377" w:rsidRPr="00F43D37">
        <w:rPr>
          <w:rFonts w:ascii="Times New Roman" w:hAnsi="Times New Roman" w:cs="Times New Roman"/>
        </w:rPr>
        <w:br/>
      </w:r>
      <w:r w:rsidR="009E79C6" w:rsidRPr="00F43D37">
        <w:rPr>
          <w:rFonts w:ascii="Times New Roman" w:hAnsi="Times New Roman" w:cs="Times New Roman"/>
        </w:rPr>
        <w:t>o pracownikach samorządowych (</w:t>
      </w:r>
      <w:proofErr w:type="spellStart"/>
      <w:r w:rsidR="00266A70" w:rsidRPr="00F43D37">
        <w:rPr>
          <w:rFonts w:ascii="Times New Roman" w:hAnsi="Times New Roman" w:cs="Times New Roman"/>
        </w:rPr>
        <w:t>t</w:t>
      </w:r>
      <w:r w:rsidR="00615377" w:rsidRPr="00F43D37">
        <w:rPr>
          <w:rFonts w:ascii="Times New Roman" w:hAnsi="Times New Roman" w:cs="Times New Roman"/>
        </w:rPr>
        <w:t>.</w:t>
      </w:r>
      <w:r w:rsidR="00266A70" w:rsidRPr="00F43D37">
        <w:rPr>
          <w:rFonts w:ascii="Times New Roman" w:hAnsi="Times New Roman" w:cs="Times New Roman"/>
        </w:rPr>
        <w:t>j</w:t>
      </w:r>
      <w:proofErr w:type="spellEnd"/>
      <w:r w:rsidR="00266A70" w:rsidRPr="00F43D37">
        <w:rPr>
          <w:rFonts w:ascii="Times New Roman" w:hAnsi="Times New Roman" w:cs="Times New Roman"/>
        </w:rPr>
        <w:t xml:space="preserve">. </w:t>
      </w:r>
      <w:r w:rsidR="009E79C6" w:rsidRPr="00F43D37">
        <w:rPr>
          <w:rFonts w:ascii="Times New Roman" w:hAnsi="Times New Roman" w:cs="Times New Roman"/>
        </w:rPr>
        <w:t>Dz. U. z 20</w:t>
      </w:r>
      <w:r w:rsidR="00266A70" w:rsidRPr="00F43D37">
        <w:rPr>
          <w:rFonts w:ascii="Times New Roman" w:hAnsi="Times New Roman" w:cs="Times New Roman"/>
        </w:rPr>
        <w:t>19</w:t>
      </w:r>
      <w:r w:rsidR="009E79C6" w:rsidRPr="00F43D37">
        <w:rPr>
          <w:rFonts w:ascii="Times New Roman" w:hAnsi="Times New Roman" w:cs="Times New Roman"/>
        </w:rPr>
        <w:t>, poz. 12</w:t>
      </w:r>
      <w:r w:rsidR="00266A70" w:rsidRPr="00F43D37">
        <w:rPr>
          <w:rFonts w:ascii="Times New Roman" w:hAnsi="Times New Roman" w:cs="Times New Roman"/>
        </w:rPr>
        <w:t>82</w:t>
      </w:r>
      <w:r w:rsidR="009E79C6" w:rsidRPr="00F43D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5841A03" w14:textId="77777777" w:rsidR="009F7DC8" w:rsidRPr="00F43D37" w:rsidRDefault="009F7DC8" w:rsidP="009F7DC8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14:paraId="48DC15AB" w14:textId="1BE13CD5" w:rsidR="00A819C8" w:rsidRPr="00F43D37" w:rsidRDefault="008B747D" w:rsidP="008B747D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bookmarkStart w:id="3" w:name="_Hlk101341709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Dyrektor </w:t>
      </w:r>
      <w:r w:rsidR="00A819C8" w:rsidRPr="00F43D37">
        <w:rPr>
          <w:rFonts w:ascii="Times New Roman" w:eastAsia="Times New Roman" w:hAnsi="Times New Roman" w:cs="Times New Roman"/>
          <w:color w:val="000000" w:themeColor="text1"/>
          <w:lang w:eastAsia="pl-PL"/>
        </w:rPr>
        <w:t>zastrzega sobie prawo zamknięcia procedury naboru bez wyłonienia kandydata na wolne stanowisko urzędnicze bez podania przyczyny.</w:t>
      </w:r>
    </w:p>
    <w:bookmarkEnd w:id="3"/>
    <w:p w14:paraId="3E380E4C" w14:textId="114D67A1" w:rsidR="009E79C6" w:rsidRPr="00F43D37" w:rsidRDefault="009E79C6" w:rsidP="00580F74">
      <w:pPr>
        <w:jc w:val="both"/>
        <w:rPr>
          <w:rFonts w:ascii="Times New Roman" w:hAnsi="Times New Roman" w:cs="Times New Roman"/>
        </w:rPr>
      </w:pPr>
      <w:r w:rsidRPr="00F43D37">
        <w:rPr>
          <w:rFonts w:ascii="Times New Roman" w:hAnsi="Times New Roman" w:cs="Times New Roman"/>
        </w:rPr>
        <w:t xml:space="preserve">Wymagane dokumenty aplikacyjne należy składać </w:t>
      </w:r>
      <w:r w:rsidR="00A819C8" w:rsidRPr="00F43D37">
        <w:rPr>
          <w:rFonts w:ascii="Times New Roman" w:hAnsi="Times New Roman" w:cs="Times New Roman"/>
        </w:rPr>
        <w:t>w zamkniętej kopercie</w:t>
      </w:r>
      <w:r w:rsidRPr="00F43D37">
        <w:rPr>
          <w:rFonts w:ascii="Times New Roman" w:hAnsi="Times New Roman" w:cs="Times New Roman"/>
        </w:rPr>
        <w:t xml:space="preserve"> w siedzibie </w:t>
      </w:r>
      <w:r w:rsidR="008B747D">
        <w:rPr>
          <w:rFonts w:ascii="Times New Roman" w:hAnsi="Times New Roman" w:cs="Times New Roman"/>
        </w:rPr>
        <w:t>Gminnego Centrum Kultury w Inowłodzu</w:t>
      </w:r>
      <w:r w:rsidR="00266A70" w:rsidRPr="00F43D37">
        <w:rPr>
          <w:rFonts w:ascii="Times New Roman" w:hAnsi="Times New Roman" w:cs="Times New Roman"/>
        </w:rPr>
        <w:t xml:space="preserve"> </w:t>
      </w:r>
      <w:r w:rsidRPr="00F43D37">
        <w:rPr>
          <w:rFonts w:ascii="Times New Roman" w:hAnsi="Times New Roman" w:cs="Times New Roman"/>
        </w:rPr>
        <w:t xml:space="preserve">lub pocztą na adres </w:t>
      </w:r>
      <w:r w:rsidR="008B747D">
        <w:rPr>
          <w:rFonts w:ascii="Times New Roman" w:hAnsi="Times New Roman" w:cs="Times New Roman"/>
        </w:rPr>
        <w:t>Gminne Centrum Kultury</w:t>
      </w:r>
      <w:r w:rsidR="00266A70" w:rsidRPr="00F43D37">
        <w:rPr>
          <w:rFonts w:ascii="Times New Roman" w:hAnsi="Times New Roman" w:cs="Times New Roman"/>
        </w:rPr>
        <w:t xml:space="preserve">, 97-215 </w:t>
      </w:r>
      <w:proofErr w:type="spellStart"/>
      <w:r w:rsidR="00266A70" w:rsidRPr="00F43D37">
        <w:rPr>
          <w:rFonts w:ascii="Times New Roman" w:hAnsi="Times New Roman" w:cs="Times New Roman"/>
        </w:rPr>
        <w:t>Inowłódz,ul</w:t>
      </w:r>
      <w:proofErr w:type="spellEnd"/>
      <w:r w:rsidR="00266A70" w:rsidRPr="00F43D37">
        <w:rPr>
          <w:rFonts w:ascii="Times New Roman" w:hAnsi="Times New Roman" w:cs="Times New Roman"/>
        </w:rPr>
        <w:t xml:space="preserve">. </w:t>
      </w:r>
      <w:r w:rsidR="008B747D">
        <w:rPr>
          <w:rFonts w:ascii="Times New Roman" w:hAnsi="Times New Roman" w:cs="Times New Roman"/>
        </w:rPr>
        <w:t>Zamkowa 7</w:t>
      </w:r>
      <w:r w:rsidR="00266A70" w:rsidRPr="00F43D37">
        <w:rPr>
          <w:rFonts w:ascii="Times New Roman" w:hAnsi="Times New Roman" w:cs="Times New Roman"/>
        </w:rPr>
        <w:t xml:space="preserve"> </w:t>
      </w:r>
      <w:r w:rsidRPr="00F43D37">
        <w:rPr>
          <w:rFonts w:ascii="Times New Roman" w:hAnsi="Times New Roman" w:cs="Times New Roman"/>
        </w:rPr>
        <w:t>z dopiskiem:</w:t>
      </w:r>
      <w:r w:rsidR="00F70075">
        <w:rPr>
          <w:rFonts w:ascii="Times New Roman" w:hAnsi="Times New Roman" w:cs="Times New Roman"/>
        </w:rPr>
        <w:t xml:space="preserve"> </w:t>
      </w:r>
      <w:r w:rsidR="007A4CF6" w:rsidRPr="0040012F">
        <w:rPr>
          <w:rFonts w:ascii="Times New Roman" w:hAnsi="Times New Roman" w:cs="Times New Roman"/>
          <w:b/>
        </w:rPr>
        <w:t>„</w:t>
      </w:r>
      <w:r w:rsidRPr="00F43D37">
        <w:rPr>
          <w:rFonts w:ascii="Times New Roman" w:hAnsi="Times New Roman" w:cs="Times New Roman"/>
          <w:b/>
          <w:bCs/>
        </w:rPr>
        <w:t>Dotyczy naboru na stanowisko</w:t>
      </w:r>
      <w:r w:rsidR="003365AA" w:rsidRPr="00F43D37">
        <w:rPr>
          <w:rFonts w:ascii="Times New Roman" w:hAnsi="Times New Roman" w:cs="Times New Roman"/>
          <w:b/>
          <w:bCs/>
        </w:rPr>
        <w:t xml:space="preserve"> </w:t>
      </w:r>
      <w:r w:rsidR="00406642">
        <w:rPr>
          <w:rFonts w:ascii="Times New Roman" w:hAnsi="Times New Roman" w:cs="Times New Roman"/>
          <w:b/>
        </w:rPr>
        <w:t>ds.</w:t>
      </w:r>
      <w:r w:rsidR="004022CB">
        <w:rPr>
          <w:rFonts w:ascii="Times New Roman" w:hAnsi="Times New Roman" w:cs="Times New Roman"/>
          <w:b/>
        </w:rPr>
        <w:t xml:space="preserve"> </w:t>
      </w:r>
      <w:r w:rsidR="008B747D">
        <w:rPr>
          <w:rFonts w:ascii="Times New Roman" w:hAnsi="Times New Roman" w:cs="Times New Roman"/>
          <w:b/>
        </w:rPr>
        <w:t>promocji</w:t>
      </w:r>
      <w:r w:rsidR="00A30347">
        <w:rPr>
          <w:rFonts w:ascii="Times New Roman" w:hAnsi="Times New Roman" w:cs="Times New Roman"/>
          <w:b/>
        </w:rPr>
        <w:t>,</w:t>
      </w:r>
      <w:r w:rsidR="008B747D">
        <w:rPr>
          <w:rFonts w:ascii="Times New Roman" w:hAnsi="Times New Roman" w:cs="Times New Roman"/>
          <w:b/>
        </w:rPr>
        <w:t xml:space="preserve"> informacji turystycznej i turystyki</w:t>
      </w:r>
      <w:r w:rsidR="007A4CF6" w:rsidRPr="00F43D37">
        <w:rPr>
          <w:rFonts w:ascii="Times New Roman" w:hAnsi="Times New Roman" w:cs="Times New Roman"/>
          <w:b/>
          <w:bCs/>
          <w:shd w:val="clear" w:color="auto" w:fill="FFFFFF" w:themeFill="background1"/>
        </w:rPr>
        <w:t>”</w:t>
      </w:r>
      <w:r w:rsidR="00D35D54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</w:t>
      </w:r>
      <w:r w:rsidR="007A4CF6" w:rsidRPr="00F43D37">
        <w:rPr>
          <w:rFonts w:ascii="Times New Roman" w:hAnsi="Times New Roman" w:cs="Times New Roman"/>
          <w:bCs/>
          <w:shd w:val="clear" w:color="auto" w:fill="FFFFFF" w:themeFill="background1"/>
        </w:rPr>
        <w:t xml:space="preserve">w terminie do </w:t>
      </w:r>
      <w:r w:rsidR="00D35D54">
        <w:rPr>
          <w:rFonts w:ascii="Times New Roman" w:hAnsi="Times New Roman" w:cs="Times New Roman"/>
          <w:bCs/>
          <w:shd w:val="clear" w:color="auto" w:fill="FFFFFF" w:themeFill="background1"/>
        </w:rPr>
        <w:t>28</w:t>
      </w:r>
      <w:r w:rsidR="004022CB" w:rsidRPr="00D35D54">
        <w:rPr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  <w:r w:rsidR="00D35D54">
        <w:rPr>
          <w:rFonts w:ascii="Times New Roman" w:hAnsi="Times New Roman" w:cs="Times New Roman"/>
          <w:bCs/>
          <w:shd w:val="clear" w:color="auto" w:fill="FFFFFF" w:themeFill="background1"/>
        </w:rPr>
        <w:t>lutego</w:t>
      </w:r>
      <w:r w:rsidR="004022CB" w:rsidRPr="00D35D54">
        <w:rPr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  <w:r w:rsidR="007A4CF6" w:rsidRPr="00D35D54">
        <w:rPr>
          <w:rFonts w:ascii="Times New Roman" w:hAnsi="Times New Roman" w:cs="Times New Roman"/>
          <w:bCs/>
          <w:shd w:val="clear" w:color="auto" w:fill="FFFFFF" w:themeFill="background1"/>
        </w:rPr>
        <w:t>202</w:t>
      </w:r>
      <w:r w:rsidR="00D35D54">
        <w:rPr>
          <w:rFonts w:ascii="Times New Roman" w:hAnsi="Times New Roman" w:cs="Times New Roman"/>
          <w:bCs/>
          <w:shd w:val="clear" w:color="auto" w:fill="FFFFFF" w:themeFill="background1"/>
        </w:rPr>
        <w:t>3</w:t>
      </w:r>
      <w:r w:rsidR="009A6392" w:rsidRPr="00D35D54">
        <w:rPr>
          <w:rFonts w:ascii="Times New Roman" w:hAnsi="Times New Roman" w:cs="Times New Roman"/>
          <w:bCs/>
          <w:shd w:val="clear" w:color="auto" w:fill="FFFFFF" w:themeFill="background1"/>
        </w:rPr>
        <w:t xml:space="preserve"> </w:t>
      </w:r>
      <w:r w:rsidR="007A4CF6" w:rsidRPr="00D35D54">
        <w:rPr>
          <w:rFonts w:ascii="Times New Roman" w:hAnsi="Times New Roman" w:cs="Times New Roman"/>
          <w:bCs/>
          <w:shd w:val="clear" w:color="auto" w:fill="FFFFFF" w:themeFill="background1"/>
        </w:rPr>
        <w:t>r. do godz.</w:t>
      </w:r>
      <w:r w:rsidR="007A4CF6" w:rsidRPr="00D35D54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</w:t>
      </w:r>
      <w:r w:rsidR="00D35D54" w:rsidRPr="00400374">
        <w:rPr>
          <w:rFonts w:ascii="Times New Roman" w:hAnsi="Times New Roman" w:cs="Times New Roman"/>
          <w:shd w:val="clear" w:color="auto" w:fill="FFFFFF" w:themeFill="background1"/>
        </w:rPr>
        <w:t>17</w:t>
      </w:r>
      <w:r w:rsidR="007A4CF6" w:rsidRPr="00400374">
        <w:rPr>
          <w:rFonts w:ascii="Times New Roman" w:hAnsi="Times New Roman" w:cs="Times New Roman"/>
          <w:shd w:val="clear" w:color="auto" w:fill="FFFFFF" w:themeFill="background1"/>
        </w:rPr>
        <w:t>:</w:t>
      </w:r>
      <w:r w:rsidR="00B43271" w:rsidRPr="00400374">
        <w:rPr>
          <w:rFonts w:ascii="Times New Roman" w:hAnsi="Times New Roman" w:cs="Times New Roman"/>
          <w:shd w:val="clear" w:color="auto" w:fill="FFFFFF" w:themeFill="background1"/>
        </w:rPr>
        <w:t>0</w:t>
      </w:r>
      <w:r w:rsidR="007A4CF6" w:rsidRPr="00400374">
        <w:rPr>
          <w:rFonts w:ascii="Times New Roman" w:hAnsi="Times New Roman" w:cs="Times New Roman"/>
          <w:shd w:val="clear" w:color="auto" w:fill="FFFFFF" w:themeFill="background1"/>
        </w:rPr>
        <w:t>0.</w:t>
      </w:r>
      <w:r w:rsidR="007A4CF6" w:rsidRPr="00F43D37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</w:t>
      </w:r>
      <w:r w:rsidRPr="00F43D37">
        <w:rPr>
          <w:rFonts w:ascii="Times New Roman" w:hAnsi="Times New Roman" w:cs="Times New Roman"/>
          <w:shd w:val="clear" w:color="auto" w:fill="FFFFFF" w:themeFill="background1"/>
        </w:rPr>
        <w:t xml:space="preserve">Aplikacje, które wpłyną </w:t>
      </w:r>
      <w:r w:rsidR="00485CA4" w:rsidRPr="00F43D37">
        <w:rPr>
          <w:rFonts w:ascii="Times New Roman" w:hAnsi="Times New Roman" w:cs="Times New Roman"/>
          <w:shd w:val="clear" w:color="auto" w:fill="FFFFFF" w:themeFill="background1"/>
        </w:rPr>
        <w:t xml:space="preserve">do </w:t>
      </w:r>
      <w:r w:rsidR="00381E13">
        <w:rPr>
          <w:rFonts w:ascii="Times New Roman" w:hAnsi="Times New Roman" w:cs="Times New Roman"/>
          <w:shd w:val="clear" w:color="auto" w:fill="FFFFFF" w:themeFill="background1"/>
        </w:rPr>
        <w:t>Gminnego Centrum Kultury w Inowłodzu</w:t>
      </w:r>
      <w:r w:rsidR="00485CA4" w:rsidRPr="00F43D37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F43D37">
        <w:rPr>
          <w:rFonts w:ascii="Times New Roman" w:hAnsi="Times New Roman" w:cs="Times New Roman"/>
          <w:shd w:val="clear" w:color="auto" w:fill="FFFFFF" w:themeFill="background1"/>
        </w:rPr>
        <w:t>po wyżej określonym terminie nie będą</w:t>
      </w:r>
      <w:r w:rsidRPr="00F43D37">
        <w:rPr>
          <w:rFonts w:ascii="Times New Roman" w:hAnsi="Times New Roman" w:cs="Times New Roman"/>
        </w:rPr>
        <w:t xml:space="preserve"> rozpatrywane.</w:t>
      </w:r>
    </w:p>
    <w:p w14:paraId="17AA9E60" w14:textId="618D5896" w:rsidR="00D35D54" w:rsidRDefault="00CA0FF1" w:rsidP="00400374">
      <w:pPr>
        <w:spacing w:after="0"/>
        <w:jc w:val="both"/>
        <w:rPr>
          <w:rFonts w:ascii="Times New Roman" w:hAnsi="Times New Roman" w:cs="Times New Roman"/>
        </w:rPr>
      </w:pPr>
      <w:r w:rsidRPr="00F43D37">
        <w:rPr>
          <w:rFonts w:ascii="Times New Roman" w:hAnsi="Times New Roman" w:cs="Times New Roman"/>
        </w:rPr>
        <w:t>Z regulaminem naboru można zapoznać się w Urzędzie Gminy Inowłódz</w:t>
      </w:r>
      <w:r w:rsidR="005212BB" w:rsidRPr="00F43D37">
        <w:rPr>
          <w:rFonts w:ascii="Times New Roman" w:hAnsi="Times New Roman" w:cs="Times New Roman"/>
        </w:rPr>
        <w:t>,</w:t>
      </w:r>
      <w:r w:rsidRPr="00F43D37">
        <w:rPr>
          <w:rFonts w:ascii="Times New Roman" w:hAnsi="Times New Roman" w:cs="Times New Roman"/>
        </w:rPr>
        <w:t xml:space="preserve"> na stronie </w:t>
      </w:r>
      <w:r w:rsidR="005212BB" w:rsidRPr="00F43D37">
        <w:rPr>
          <w:rFonts w:ascii="Times New Roman" w:hAnsi="Times New Roman" w:cs="Times New Roman"/>
        </w:rPr>
        <w:t xml:space="preserve">internetowej </w:t>
      </w:r>
      <w:r w:rsidRPr="00F43D37">
        <w:rPr>
          <w:rFonts w:ascii="Times New Roman" w:hAnsi="Times New Roman" w:cs="Times New Roman"/>
        </w:rPr>
        <w:t>Biuletynu Informacji Publicznej</w:t>
      </w:r>
      <w:r w:rsidR="005212BB" w:rsidRPr="00F43D37">
        <w:rPr>
          <w:rFonts w:ascii="Times New Roman" w:hAnsi="Times New Roman" w:cs="Times New Roman"/>
        </w:rPr>
        <w:t>, (</w:t>
      </w:r>
      <w:hyperlink r:id="rId5" w:history="1">
        <w:r w:rsidR="005212BB" w:rsidRPr="00F43D37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bip.inowlodz.pl</w:t>
        </w:r>
      </w:hyperlink>
      <w:r w:rsidR="005212BB" w:rsidRPr="00F43D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) </w:t>
      </w:r>
      <w:r w:rsidRPr="00F43D37">
        <w:rPr>
          <w:rFonts w:ascii="Times New Roman" w:hAnsi="Times New Roman" w:cs="Times New Roman"/>
        </w:rPr>
        <w:t>w zakładce –„Nabór na stanowisko urzędnicze”.</w:t>
      </w:r>
      <w:r w:rsidR="00D35D54">
        <w:rPr>
          <w:rFonts w:ascii="Times New Roman" w:hAnsi="Times New Roman" w:cs="Times New Roman"/>
        </w:rPr>
        <w:t xml:space="preserve">  na stronie gckinowlodz.naszgok.pl.</w:t>
      </w:r>
    </w:p>
    <w:p w14:paraId="078956E6" w14:textId="068C6F2D" w:rsidR="00CA0FF1" w:rsidRPr="00F43D37" w:rsidRDefault="00CA0FF1" w:rsidP="00400374">
      <w:pPr>
        <w:spacing w:after="0"/>
        <w:jc w:val="both"/>
        <w:rPr>
          <w:rFonts w:ascii="Times New Roman" w:hAnsi="Times New Roman" w:cs="Times New Roman"/>
        </w:rPr>
      </w:pPr>
      <w:r w:rsidRPr="00F43D37">
        <w:rPr>
          <w:rFonts w:ascii="Times New Roman" w:hAnsi="Times New Roman" w:cs="Times New Roman"/>
        </w:rPr>
        <w:lastRenderedPageBreak/>
        <w:t>Dodatkowe informacje można uzyskać</w:t>
      </w:r>
      <w:r w:rsidR="00A819C8" w:rsidRPr="00F43D37">
        <w:rPr>
          <w:rFonts w:ascii="Times New Roman" w:hAnsi="Times New Roman" w:cs="Times New Roman"/>
        </w:rPr>
        <w:t xml:space="preserve"> w </w:t>
      </w:r>
      <w:r w:rsidR="00381E13">
        <w:rPr>
          <w:rFonts w:ascii="Times New Roman" w:hAnsi="Times New Roman" w:cs="Times New Roman"/>
        </w:rPr>
        <w:t>Gminnym Centrum Kultury</w:t>
      </w:r>
      <w:r w:rsidR="00D35D54">
        <w:rPr>
          <w:rFonts w:ascii="Times New Roman" w:hAnsi="Times New Roman" w:cs="Times New Roman"/>
        </w:rPr>
        <w:t xml:space="preserve"> w Inowłodzu</w:t>
      </w:r>
      <w:r w:rsidR="00381E13">
        <w:rPr>
          <w:rFonts w:ascii="Times New Roman" w:hAnsi="Times New Roman" w:cs="Times New Roman"/>
        </w:rPr>
        <w:t xml:space="preserve"> </w:t>
      </w:r>
      <w:r w:rsidR="00A819C8" w:rsidRPr="00F43D37">
        <w:rPr>
          <w:rFonts w:ascii="Times New Roman" w:hAnsi="Times New Roman" w:cs="Times New Roman"/>
        </w:rPr>
        <w:t>lub</w:t>
      </w:r>
      <w:r w:rsidRPr="00F43D37">
        <w:rPr>
          <w:rFonts w:ascii="Times New Roman" w:hAnsi="Times New Roman" w:cs="Times New Roman"/>
        </w:rPr>
        <w:t xml:space="preserve"> pod n</w:t>
      </w:r>
      <w:r w:rsidR="00A819C8" w:rsidRPr="00F43D37">
        <w:rPr>
          <w:rFonts w:ascii="Times New Roman" w:hAnsi="Times New Roman" w:cs="Times New Roman"/>
        </w:rPr>
        <w:t>umerem</w:t>
      </w:r>
      <w:r w:rsidRPr="00F43D37">
        <w:rPr>
          <w:rFonts w:ascii="Times New Roman" w:hAnsi="Times New Roman" w:cs="Times New Roman"/>
        </w:rPr>
        <w:t xml:space="preserve"> telefonu </w:t>
      </w:r>
      <w:r w:rsidRPr="00D35D54">
        <w:rPr>
          <w:rFonts w:ascii="Times New Roman" w:hAnsi="Times New Roman" w:cs="Times New Roman"/>
        </w:rPr>
        <w:t>44 7</w:t>
      </w:r>
      <w:r w:rsidR="00D35D54">
        <w:rPr>
          <w:rFonts w:ascii="Times New Roman" w:hAnsi="Times New Roman" w:cs="Times New Roman"/>
        </w:rPr>
        <w:t>26</w:t>
      </w:r>
      <w:r w:rsidRPr="00D35D54">
        <w:rPr>
          <w:rFonts w:ascii="Times New Roman" w:hAnsi="Times New Roman" w:cs="Times New Roman"/>
        </w:rPr>
        <w:t>-</w:t>
      </w:r>
      <w:r w:rsidR="00D35D54">
        <w:rPr>
          <w:rFonts w:ascii="Times New Roman" w:hAnsi="Times New Roman" w:cs="Times New Roman"/>
        </w:rPr>
        <w:t>01</w:t>
      </w:r>
      <w:r w:rsidRPr="00D35D54">
        <w:rPr>
          <w:rFonts w:ascii="Times New Roman" w:hAnsi="Times New Roman" w:cs="Times New Roman"/>
        </w:rPr>
        <w:t>-3</w:t>
      </w:r>
      <w:r w:rsidR="00D35D54">
        <w:rPr>
          <w:rFonts w:ascii="Times New Roman" w:hAnsi="Times New Roman" w:cs="Times New Roman"/>
        </w:rPr>
        <w:t>4</w:t>
      </w:r>
      <w:r w:rsidR="00A30347">
        <w:rPr>
          <w:rFonts w:ascii="Times New Roman" w:hAnsi="Times New Roman" w:cs="Times New Roman"/>
        </w:rPr>
        <w:t>.</w:t>
      </w:r>
      <w:r w:rsidRPr="00D35D54">
        <w:rPr>
          <w:rFonts w:ascii="Times New Roman" w:hAnsi="Times New Roman" w:cs="Times New Roman"/>
        </w:rPr>
        <w:t xml:space="preserve"> </w:t>
      </w:r>
    </w:p>
    <w:p w14:paraId="3AD76E80" w14:textId="77777777" w:rsidR="00CA0FF1" w:rsidRPr="00F43D37" w:rsidRDefault="00CA0FF1" w:rsidP="00400374">
      <w:pPr>
        <w:spacing w:after="0"/>
        <w:jc w:val="both"/>
        <w:rPr>
          <w:rFonts w:ascii="Times New Roman" w:hAnsi="Times New Roman" w:cs="Times New Roman"/>
        </w:rPr>
      </w:pPr>
      <w:r w:rsidRPr="00F43D37">
        <w:rPr>
          <w:rFonts w:ascii="Times New Roman" w:hAnsi="Times New Roman" w:cs="Times New Roman"/>
        </w:rPr>
        <w:t xml:space="preserve">Osoby spełniające wymagania formalne określone w ogłoszeniu zostaną poinformowane telefonicznie o terminie kolejnego etapu rekrutacji. </w:t>
      </w:r>
    </w:p>
    <w:p w14:paraId="75B70022" w14:textId="77777777" w:rsidR="005212BB" w:rsidRPr="00F43D37" w:rsidRDefault="009E79C6" w:rsidP="00400374">
      <w:pPr>
        <w:spacing w:after="0"/>
        <w:jc w:val="both"/>
        <w:rPr>
          <w:rFonts w:ascii="Times New Roman" w:hAnsi="Times New Roman" w:cs="Times New Roman"/>
        </w:rPr>
      </w:pPr>
      <w:r w:rsidRPr="00F43D37">
        <w:rPr>
          <w:rFonts w:ascii="Times New Roman" w:hAnsi="Times New Roman" w:cs="Times New Roman"/>
        </w:rPr>
        <w:t>Informacja o wyniku naboru będzie umieszczana na stronie internetowej Biuletynu Informacji Publiczne</w:t>
      </w:r>
      <w:r w:rsidR="00A819C8" w:rsidRPr="00F43D37">
        <w:rPr>
          <w:rFonts w:ascii="Times New Roman" w:hAnsi="Times New Roman" w:cs="Times New Roman"/>
        </w:rPr>
        <w:t>j, (</w:t>
      </w:r>
      <w:hyperlink r:id="rId6" w:history="1">
        <w:r w:rsidR="00A819C8" w:rsidRPr="00F43D37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bip.inowlodz.pl</w:t>
        </w:r>
      </w:hyperlink>
      <w:r w:rsidR="00A819C8" w:rsidRPr="00F43D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) </w:t>
      </w:r>
      <w:r w:rsidR="00CA0FF1" w:rsidRPr="00F43D37">
        <w:rPr>
          <w:rFonts w:ascii="Times New Roman" w:hAnsi="Times New Roman" w:cs="Times New Roman"/>
        </w:rPr>
        <w:t>w zakładce –</w:t>
      </w:r>
      <w:r w:rsidR="00A819C8" w:rsidRPr="00F43D37">
        <w:rPr>
          <w:rFonts w:ascii="Times New Roman" w:hAnsi="Times New Roman" w:cs="Times New Roman"/>
        </w:rPr>
        <w:t xml:space="preserve"> </w:t>
      </w:r>
      <w:r w:rsidR="00CA0FF1" w:rsidRPr="00F43D37">
        <w:rPr>
          <w:rFonts w:ascii="Times New Roman" w:hAnsi="Times New Roman" w:cs="Times New Roman"/>
        </w:rPr>
        <w:t xml:space="preserve">„Nabór na stanowisko urzędnicze” </w:t>
      </w:r>
      <w:r w:rsidRPr="00F43D37">
        <w:rPr>
          <w:rFonts w:ascii="Times New Roman" w:hAnsi="Times New Roman" w:cs="Times New Roman"/>
        </w:rPr>
        <w:t>oraz na tablicy informacyjnej w Urzędzie Gminy</w:t>
      </w:r>
      <w:r w:rsidR="00CA0FF1" w:rsidRPr="00F43D37">
        <w:rPr>
          <w:rFonts w:ascii="Times New Roman" w:hAnsi="Times New Roman" w:cs="Times New Roman"/>
        </w:rPr>
        <w:t xml:space="preserve"> Inowłódz</w:t>
      </w:r>
      <w:r w:rsidRPr="00F43D37">
        <w:rPr>
          <w:rFonts w:ascii="Times New Roman" w:hAnsi="Times New Roman" w:cs="Times New Roman"/>
        </w:rPr>
        <w:t>.</w:t>
      </w:r>
    </w:p>
    <w:p w14:paraId="088D1E2D" w14:textId="77777777" w:rsidR="00A819C8" w:rsidRPr="00F43D37" w:rsidRDefault="00A819C8" w:rsidP="00400374">
      <w:pPr>
        <w:spacing w:after="0"/>
        <w:jc w:val="both"/>
        <w:rPr>
          <w:rFonts w:ascii="Times New Roman" w:hAnsi="Times New Roman" w:cs="Times New Roman"/>
        </w:rPr>
      </w:pPr>
      <w:r w:rsidRPr="00F43D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Dokumenty wybranego kandydata będą dołączone do jego akt osobowych. </w:t>
      </w:r>
    </w:p>
    <w:p w14:paraId="28CB67B6" w14:textId="77777777" w:rsidR="009D1293" w:rsidRPr="00C1675B" w:rsidRDefault="009D1293" w:rsidP="005D2FBA">
      <w:pPr>
        <w:rPr>
          <w:rFonts w:ascii="Times New Roman" w:hAnsi="Times New Roman" w:cs="Times New Roman"/>
          <w:i/>
        </w:rPr>
      </w:pPr>
    </w:p>
    <w:sectPr w:rsidR="009D1293" w:rsidRPr="00C1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1E2BD4"/>
    <w:multiLevelType w:val="hybridMultilevel"/>
    <w:tmpl w:val="62027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A5FE2"/>
    <w:multiLevelType w:val="hybridMultilevel"/>
    <w:tmpl w:val="80B295B6"/>
    <w:lvl w:ilvl="0" w:tplc="E6304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CF0"/>
    <w:multiLevelType w:val="hybridMultilevel"/>
    <w:tmpl w:val="C91CE24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3596E98"/>
    <w:multiLevelType w:val="hybridMultilevel"/>
    <w:tmpl w:val="EE2C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0F87"/>
    <w:multiLevelType w:val="hybridMultilevel"/>
    <w:tmpl w:val="A9443E72"/>
    <w:lvl w:ilvl="0" w:tplc="2CAAFCF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E07106"/>
    <w:multiLevelType w:val="hybridMultilevel"/>
    <w:tmpl w:val="CB9EFE5C"/>
    <w:name w:val="WW8Num12"/>
    <w:lvl w:ilvl="0" w:tplc="D114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EE037A2"/>
    <w:multiLevelType w:val="hybridMultilevel"/>
    <w:tmpl w:val="12A6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218DB"/>
    <w:multiLevelType w:val="hybridMultilevel"/>
    <w:tmpl w:val="94FE79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9D6CB898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928455B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01E3A"/>
    <w:multiLevelType w:val="hybridMultilevel"/>
    <w:tmpl w:val="ADCCE39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607E2"/>
    <w:multiLevelType w:val="hybridMultilevel"/>
    <w:tmpl w:val="2B1AD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C0F41"/>
    <w:multiLevelType w:val="hybridMultilevel"/>
    <w:tmpl w:val="A8E29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338D"/>
    <w:multiLevelType w:val="hybridMultilevel"/>
    <w:tmpl w:val="EE2C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5AB8"/>
    <w:multiLevelType w:val="hybridMultilevel"/>
    <w:tmpl w:val="079081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5C6FD4"/>
    <w:multiLevelType w:val="hybridMultilevel"/>
    <w:tmpl w:val="18365596"/>
    <w:lvl w:ilvl="0" w:tplc="B3BA7294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 w15:restartNumberingAfterBreak="0">
    <w:nsid w:val="36453A6D"/>
    <w:multiLevelType w:val="hybridMultilevel"/>
    <w:tmpl w:val="71E6FD12"/>
    <w:lvl w:ilvl="0" w:tplc="3CDE94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E6B98"/>
    <w:multiLevelType w:val="hybridMultilevel"/>
    <w:tmpl w:val="A6385E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A6D91"/>
    <w:multiLevelType w:val="hybridMultilevel"/>
    <w:tmpl w:val="3208B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B1E34"/>
    <w:multiLevelType w:val="hybridMultilevel"/>
    <w:tmpl w:val="E1F6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E39B3"/>
    <w:multiLevelType w:val="hybridMultilevel"/>
    <w:tmpl w:val="91C472BA"/>
    <w:lvl w:ilvl="0" w:tplc="B53E911C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AFB6DDA"/>
    <w:multiLevelType w:val="hybridMultilevel"/>
    <w:tmpl w:val="022E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F15E9"/>
    <w:multiLevelType w:val="hybridMultilevel"/>
    <w:tmpl w:val="8C785254"/>
    <w:lvl w:ilvl="0" w:tplc="5A26E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858E3"/>
    <w:multiLevelType w:val="hybridMultilevel"/>
    <w:tmpl w:val="59929B2E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337B30"/>
    <w:multiLevelType w:val="hybridMultilevel"/>
    <w:tmpl w:val="74B22EE4"/>
    <w:lvl w:ilvl="0" w:tplc="3334C2AA">
      <w:start w:val="19"/>
      <w:numFmt w:val="decimal"/>
      <w:lvlText w:val="%1)"/>
      <w:lvlJc w:val="left"/>
      <w:pPr>
        <w:ind w:left="749" w:hanging="352"/>
      </w:pPr>
      <w:rPr>
        <w:rFonts w:ascii="Times New Roman" w:eastAsia="Times New Roman" w:hAnsi="Times New Roman" w:cs="Times New Roman" w:hint="default"/>
        <w:w w:val="94"/>
        <w:sz w:val="23"/>
        <w:szCs w:val="23"/>
        <w:lang w:val="pl-PL" w:eastAsia="en-US" w:bidi="ar-SA"/>
      </w:rPr>
    </w:lvl>
    <w:lvl w:ilvl="1" w:tplc="79B6B1C8">
      <w:numFmt w:val="bullet"/>
      <w:lvlText w:val="•"/>
      <w:lvlJc w:val="left"/>
      <w:pPr>
        <w:ind w:left="1739" w:hanging="352"/>
      </w:pPr>
      <w:rPr>
        <w:rFonts w:hint="default"/>
        <w:lang w:val="pl-PL" w:eastAsia="en-US" w:bidi="ar-SA"/>
      </w:rPr>
    </w:lvl>
    <w:lvl w:ilvl="2" w:tplc="F95CCDAA">
      <w:numFmt w:val="bullet"/>
      <w:lvlText w:val="•"/>
      <w:lvlJc w:val="left"/>
      <w:pPr>
        <w:ind w:left="2699" w:hanging="352"/>
      </w:pPr>
      <w:rPr>
        <w:rFonts w:hint="default"/>
        <w:lang w:val="pl-PL" w:eastAsia="en-US" w:bidi="ar-SA"/>
      </w:rPr>
    </w:lvl>
    <w:lvl w:ilvl="3" w:tplc="94B45990">
      <w:numFmt w:val="bullet"/>
      <w:lvlText w:val="•"/>
      <w:lvlJc w:val="left"/>
      <w:pPr>
        <w:ind w:left="3659" w:hanging="352"/>
      </w:pPr>
      <w:rPr>
        <w:rFonts w:hint="default"/>
        <w:lang w:val="pl-PL" w:eastAsia="en-US" w:bidi="ar-SA"/>
      </w:rPr>
    </w:lvl>
    <w:lvl w:ilvl="4" w:tplc="668EC5E2">
      <w:numFmt w:val="bullet"/>
      <w:lvlText w:val="•"/>
      <w:lvlJc w:val="left"/>
      <w:pPr>
        <w:ind w:left="4619" w:hanging="352"/>
      </w:pPr>
      <w:rPr>
        <w:rFonts w:hint="default"/>
        <w:lang w:val="pl-PL" w:eastAsia="en-US" w:bidi="ar-SA"/>
      </w:rPr>
    </w:lvl>
    <w:lvl w:ilvl="5" w:tplc="0FDCE604">
      <w:numFmt w:val="bullet"/>
      <w:lvlText w:val="•"/>
      <w:lvlJc w:val="left"/>
      <w:pPr>
        <w:ind w:left="5579" w:hanging="352"/>
      </w:pPr>
      <w:rPr>
        <w:rFonts w:hint="default"/>
        <w:lang w:val="pl-PL" w:eastAsia="en-US" w:bidi="ar-SA"/>
      </w:rPr>
    </w:lvl>
    <w:lvl w:ilvl="6" w:tplc="D25EEA48">
      <w:numFmt w:val="bullet"/>
      <w:lvlText w:val="•"/>
      <w:lvlJc w:val="left"/>
      <w:pPr>
        <w:ind w:left="6539" w:hanging="352"/>
      </w:pPr>
      <w:rPr>
        <w:rFonts w:hint="default"/>
        <w:lang w:val="pl-PL" w:eastAsia="en-US" w:bidi="ar-SA"/>
      </w:rPr>
    </w:lvl>
    <w:lvl w:ilvl="7" w:tplc="59C6775A">
      <w:numFmt w:val="bullet"/>
      <w:lvlText w:val="•"/>
      <w:lvlJc w:val="left"/>
      <w:pPr>
        <w:ind w:left="7500" w:hanging="352"/>
      </w:pPr>
      <w:rPr>
        <w:rFonts w:hint="default"/>
        <w:lang w:val="pl-PL" w:eastAsia="en-US" w:bidi="ar-SA"/>
      </w:rPr>
    </w:lvl>
    <w:lvl w:ilvl="8" w:tplc="493C00BE">
      <w:numFmt w:val="bullet"/>
      <w:lvlText w:val="•"/>
      <w:lvlJc w:val="left"/>
      <w:pPr>
        <w:ind w:left="8460" w:hanging="352"/>
      </w:pPr>
      <w:rPr>
        <w:rFonts w:hint="default"/>
        <w:lang w:val="pl-PL" w:eastAsia="en-US" w:bidi="ar-SA"/>
      </w:rPr>
    </w:lvl>
  </w:abstractNum>
  <w:abstractNum w:abstractNumId="24" w15:restartNumberingAfterBreak="0">
    <w:nsid w:val="569F6606"/>
    <w:multiLevelType w:val="hybridMultilevel"/>
    <w:tmpl w:val="598E16B4"/>
    <w:lvl w:ilvl="0" w:tplc="438A7C9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FC38A7"/>
    <w:multiLevelType w:val="hybridMultilevel"/>
    <w:tmpl w:val="1D1C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0172"/>
    <w:multiLevelType w:val="hybridMultilevel"/>
    <w:tmpl w:val="20BAF5F6"/>
    <w:lvl w:ilvl="0" w:tplc="04150011">
      <w:start w:val="1"/>
      <w:numFmt w:val="decimal"/>
      <w:lvlText w:val="%1)"/>
      <w:lvlJc w:val="left"/>
      <w:pPr>
        <w:ind w:left="3844" w:hanging="360"/>
      </w:p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</w:lvl>
    <w:lvl w:ilvl="3" w:tplc="0415000F" w:tentative="1">
      <w:start w:val="1"/>
      <w:numFmt w:val="decimal"/>
      <w:lvlText w:val="%4."/>
      <w:lvlJc w:val="left"/>
      <w:pPr>
        <w:ind w:left="6004" w:hanging="360"/>
      </w:p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</w:lvl>
    <w:lvl w:ilvl="6" w:tplc="0415000F" w:tentative="1">
      <w:start w:val="1"/>
      <w:numFmt w:val="decimal"/>
      <w:lvlText w:val="%7."/>
      <w:lvlJc w:val="left"/>
      <w:pPr>
        <w:ind w:left="8164" w:hanging="360"/>
      </w:p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7" w15:restartNumberingAfterBreak="0">
    <w:nsid w:val="60F67782"/>
    <w:multiLevelType w:val="hybridMultilevel"/>
    <w:tmpl w:val="98E4EB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D4ADA"/>
    <w:multiLevelType w:val="hybridMultilevel"/>
    <w:tmpl w:val="8D86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00749"/>
    <w:multiLevelType w:val="hybridMultilevel"/>
    <w:tmpl w:val="25A0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F46BE"/>
    <w:multiLevelType w:val="hybridMultilevel"/>
    <w:tmpl w:val="B72A5110"/>
    <w:lvl w:ilvl="0" w:tplc="D226B3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52464">
    <w:abstractNumId w:val="0"/>
  </w:num>
  <w:num w:numId="2" w16cid:durableId="1616594899">
    <w:abstractNumId w:val="6"/>
  </w:num>
  <w:num w:numId="3" w16cid:durableId="1748116523">
    <w:abstractNumId w:val="7"/>
  </w:num>
  <w:num w:numId="4" w16cid:durableId="1382168618">
    <w:abstractNumId w:val="30"/>
  </w:num>
  <w:num w:numId="5" w16cid:durableId="93207875">
    <w:abstractNumId w:val="28"/>
  </w:num>
  <w:num w:numId="6" w16cid:durableId="141700389">
    <w:abstractNumId w:val="25"/>
  </w:num>
  <w:num w:numId="7" w16cid:durableId="6328275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6042819">
    <w:abstractNumId w:val="19"/>
  </w:num>
  <w:num w:numId="9" w16cid:durableId="2000309348">
    <w:abstractNumId w:val="22"/>
  </w:num>
  <w:num w:numId="10" w16cid:durableId="510294168">
    <w:abstractNumId w:val="26"/>
  </w:num>
  <w:num w:numId="11" w16cid:durableId="559291570">
    <w:abstractNumId w:val="3"/>
  </w:num>
  <w:num w:numId="12" w16cid:durableId="345055418">
    <w:abstractNumId w:val="20"/>
  </w:num>
  <w:num w:numId="13" w16cid:durableId="1979915857">
    <w:abstractNumId w:val="14"/>
  </w:num>
  <w:num w:numId="14" w16cid:durableId="2150920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3901032">
    <w:abstractNumId w:val="24"/>
  </w:num>
  <w:num w:numId="16" w16cid:durableId="944534466">
    <w:abstractNumId w:val="27"/>
  </w:num>
  <w:num w:numId="17" w16cid:durableId="935869803">
    <w:abstractNumId w:val="13"/>
  </w:num>
  <w:num w:numId="18" w16cid:durableId="1733387163">
    <w:abstractNumId w:val="29"/>
  </w:num>
  <w:num w:numId="19" w16cid:durableId="479079169">
    <w:abstractNumId w:val="8"/>
  </w:num>
  <w:num w:numId="20" w16cid:durableId="728842655">
    <w:abstractNumId w:val="5"/>
  </w:num>
  <w:num w:numId="21" w16cid:durableId="633602631">
    <w:abstractNumId w:val="1"/>
  </w:num>
  <w:num w:numId="22" w16cid:durableId="2067336283">
    <w:abstractNumId w:val="12"/>
  </w:num>
  <w:num w:numId="23" w16cid:durableId="1930306906">
    <w:abstractNumId w:val="11"/>
  </w:num>
  <w:num w:numId="24" w16cid:durableId="850722884">
    <w:abstractNumId w:val="18"/>
  </w:num>
  <w:num w:numId="25" w16cid:durableId="1143812080">
    <w:abstractNumId w:val="4"/>
  </w:num>
  <w:num w:numId="26" w16cid:durableId="1241988630">
    <w:abstractNumId w:val="10"/>
  </w:num>
  <w:num w:numId="27" w16cid:durableId="1933276942">
    <w:abstractNumId w:val="17"/>
  </w:num>
  <w:num w:numId="28" w16cid:durableId="2125153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5190">
    <w:abstractNumId w:val="23"/>
  </w:num>
  <w:num w:numId="30" w16cid:durableId="2141681088">
    <w:abstractNumId w:val="16"/>
  </w:num>
  <w:num w:numId="31" w16cid:durableId="18978883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5F7"/>
    <w:rsid w:val="000117FC"/>
    <w:rsid w:val="000A0044"/>
    <w:rsid w:val="000A1268"/>
    <w:rsid w:val="000C3A2D"/>
    <w:rsid w:val="000E5659"/>
    <w:rsid w:val="0017655C"/>
    <w:rsid w:val="00180D8E"/>
    <w:rsid w:val="001B0686"/>
    <w:rsid w:val="001B7133"/>
    <w:rsid w:val="002038F0"/>
    <w:rsid w:val="002208D4"/>
    <w:rsid w:val="0023371D"/>
    <w:rsid w:val="00264BF9"/>
    <w:rsid w:val="00266A70"/>
    <w:rsid w:val="002B284D"/>
    <w:rsid w:val="002B60A8"/>
    <w:rsid w:val="002D345E"/>
    <w:rsid w:val="002D7137"/>
    <w:rsid w:val="003365AA"/>
    <w:rsid w:val="00342229"/>
    <w:rsid w:val="00381E13"/>
    <w:rsid w:val="003B75DC"/>
    <w:rsid w:val="003D1BE4"/>
    <w:rsid w:val="0040012F"/>
    <w:rsid w:val="00400374"/>
    <w:rsid w:val="004022CB"/>
    <w:rsid w:val="00406642"/>
    <w:rsid w:val="00447182"/>
    <w:rsid w:val="00480F6D"/>
    <w:rsid w:val="00485CA4"/>
    <w:rsid w:val="00485D49"/>
    <w:rsid w:val="004C1EF6"/>
    <w:rsid w:val="004C3168"/>
    <w:rsid w:val="004C6E99"/>
    <w:rsid w:val="004D0E21"/>
    <w:rsid w:val="004D2C06"/>
    <w:rsid w:val="004F13AB"/>
    <w:rsid w:val="004F6D05"/>
    <w:rsid w:val="005212BB"/>
    <w:rsid w:val="00580F74"/>
    <w:rsid w:val="005C2243"/>
    <w:rsid w:val="005D2FBA"/>
    <w:rsid w:val="00615377"/>
    <w:rsid w:val="0062341D"/>
    <w:rsid w:val="00644786"/>
    <w:rsid w:val="00657ABF"/>
    <w:rsid w:val="00677241"/>
    <w:rsid w:val="006D2AAC"/>
    <w:rsid w:val="007A4CF6"/>
    <w:rsid w:val="007F51A6"/>
    <w:rsid w:val="007F6414"/>
    <w:rsid w:val="00804F1B"/>
    <w:rsid w:val="008B747D"/>
    <w:rsid w:val="008D7723"/>
    <w:rsid w:val="008E475A"/>
    <w:rsid w:val="008E6D2F"/>
    <w:rsid w:val="0091561A"/>
    <w:rsid w:val="00974D26"/>
    <w:rsid w:val="009A6392"/>
    <w:rsid w:val="009B3197"/>
    <w:rsid w:val="009D1293"/>
    <w:rsid w:val="009E79C6"/>
    <w:rsid w:val="009F7DC8"/>
    <w:rsid w:val="00A22779"/>
    <w:rsid w:val="00A30347"/>
    <w:rsid w:val="00A565F7"/>
    <w:rsid w:val="00A73299"/>
    <w:rsid w:val="00A777CB"/>
    <w:rsid w:val="00A819C8"/>
    <w:rsid w:val="00AF12EF"/>
    <w:rsid w:val="00B163CD"/>
    <w:rsid w:val="00B43271"/>
    <w:rsid w:val="00B64ABB"/>
    <w:rsid w:val="00BA6BCA"/>
    <w:rsid w:val="00BD600F"/>
    <w:rsid w:val="00C1675B"/>
    <w:rsid w:val="00C5130E"/>
    <w:rsid w:val="00C86A8B"/>
    <w:rsid w:val="00CA0FF1"/>
    <w:rsid w:val="00CE2E22"/>
    <w:rsid w:val="00D047F9"/>
    <w:rsid w:val="00D35D54"/>
    <w:rsid w:val="00D704B1"/>
    <w:rsid w:val="00DD6737"/>
    <w:rsid w:val="00E4605C"/>
    <w:rsid w:val="00E62BF8"/>
    <w:rsid w:val="00F43D37"/>
    <w:rsid w:val="00F70075"/>
    <w:rsid w:val="00F7596F"/>
    <w:rsid w:val="00F76FC2"/>
    <w:rsid w:val="00FA219B"/>
    <w:rsid w:val="00F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F95C"/>
  <w15:docId w15:val="{9CC4C5DC-755A-45DA-A1FF-E5D5ED3F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9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9C8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17655C"/>
    <w:rPr>
      <w:b/>
      <w:bCs/>
    </w:rPr>
  </w:style>
  <w:style w:type="character" w:styleId="Uwydatnienie">
    <w:name w:val="Emphasis"/>
    <w:basedOn w:val="Domylnaczcionkaakapitu"/>
    <w:uiPriority w:val="20"/>
    <w:qFormat/>
    <w:rsid w:val="0017655C"/>
    <w:rPr>
      <w:i/>
      <w:iCs/>
    </w:rPr>
  </w:style>
  <w:style w:type="paragraph" w:styleId="Bezodstpw">
    <w:name w:val="No Spacing"/>
    <w:uiPriority w:val="1"/>
    <w:qFormat/>
    <w:rsid w:val="00580F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D3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wlodz.pl" TargetMode="External"/><Relationship Id="rId5" Type="http://schemas.openxmlformats.org/officeDocument/2006/relationships/hyperlink" Target="http://www.inow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elzbietakoska</dc:creator>
  <cp:keywords/>
  <dc:description/>
  <cp:lastModifiedBy>Bibliotekarz</cp:lastModifiedBy>
  <cp:revision>11</cp:revision>
  <cp:lastPrinted>2023-02-14T14:39:00Z</cp:lastPrinted>
  <dcterms:created xsi:type="dcterms:W3CDTF">2023-02-14T12:34:00Z</dcterms:created>
  <dcterms:modified xsi:type="dcterms:W3CDTF">2023-02-14T14:53:00Z</dcterms:modified>
</cp:coreProperties>
</file>